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108" w:tblpY="-80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888"/>
        <w:gridCol w:w="3197"/>
      </w:tblGrid>
      <w:tr w:rsidR="008927E6" w:rsidRPr="00F81B91" w14:paraId="5D7C9FE4" w14:textId="77777777" w:rsidTr="00455372">
        <w:trPr>
          <w:trHeight w:val="1692"/>
        </w:trPr>
        <w:tc>
          <w:tcPr>
            <w:tcW w:w="1536" w:type="dxa"/>
            <w:vAlign w:val="center"/>
          </w:tcPr>
          <w:p w14:paraId="44A36893" w14:textId="77777777" w:rsidR="008927E6" w:rsidRPr="00F81B91" w:rsidRDefault="008927E6" w:rsidP="009E66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 wp14:anchorId="110EE7E4" wp14:editId="03E2C530">
                  <wp:extent cx="831961" cy="628650"/>
                  <wp:effectExtent l="0" t="0" r="6350" b="0"/>
                  <wp:docPr id="1" name="Resim 1" descr="kırpıntı çizim, yazı tipi, grafik, tasla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kırpıntı çizim, yazı tipi, grafik, tasla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61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4BEFA5A5" w14:textId="77777777" w:rsidR="008927E6" w:rsidRDefault="008927E6" w:rsidP="009E669D">
            <w:pPr>
              <w:jc w:val="center"/>
              <w:rPr>
                <w:b/>
              </w:rPr>
            </w:pPr>
            <w:r w:rsidRPr="008927E6">
              <w:rPr>
                <w:b/>
              </w:rPr>
              <w:t>KARABÜK ÜNİVERSİTESİ</w:t>
            </w:r>
          </w:p>
          <w:p w14:paraId="1EAE7CA8" w14:textId="42ADE78B" w:rsidR="009E669D" w:rsidRPr="008927E6" w:rsidRDefault="009E669D" w:rsidP="009E669D">
            <w:pPr>
              <w:jc w:val="center"/>
              <w:rPr>
                <w:b/>
              </w:rPr>
            </w:pPr>
            <w:r>
              <w:rPr>
                <w:b/>
              </w:rPr>
              <w:t>ULUSLARARASI İLİŞKİLER KOORDİNATÖRLÜĞÜ</w:t>
            </w:r>
          </w:p>
          <w:p w14:paraId="43B28767" w14:textId="20AB1064" w:rsidR="008927E6" w:rsidRPr="008927E6" w:rsidRDefault="008927E6" w:rsidP="009E669D">
            <w:pPr>
              <w:jc w:val="center"/>
              <w:rPr>
                <w:b/>
              </w:rPr>
            </w:pPr>
            <w:r w:rsidRPr="008927E6">
              <w:rPr>
                <w:b/>
              </w:rPr>
              <w:t>AKTS-AVRUPA KREDİ TRANSFER VE BİRİKTİRME SİSTEMİ / TANINMA BELGESİ</w:t>
            </w:r>
          </w:p>
        </w:tc>
        <w:tc>
          <w:tcPr>
            <w:tcW w:w="3000" w:type="dxa"/>
            <w:vAlign w:val="center"/>
          </w:tcPr>
          <w:p w14:paraId="330159CE" w14:textId="77777777" w:rsidR="008927E6" w:rsidRPr="00F81B91" w:rsidRDefault="008927E6" w:rsidP="009E669D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2971" w:type="dxa"/>
              <w:tblLook w:val="04A0" w:firstRow="1" w:lastRow="0" w:firstColumn="1" w:lastColumn="0" w:noHBand="0" w:noVBand="1"/>
            </w:tblPr>
            <w:tblGrid>
              <w:gridCol w:w="1400"/>
              <w:gridCol w:w="1571"/>
            </w:tblGrid>
            <w:tr w:rsidR="009E669D" w:rsidRPr="00DE70C1" w14:paraId="57C9021C" w14:textId="77777777" w:rsidTr="00455372">
              <w:trPr>
                <w:trHeight w:val="348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2CC17" w14:textId="77777777" w:rsidR="009E669D" w:rsidRPr="00DE70C1" w:rsidRDefault="009E669D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Doküman No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C74C9" w14:textId="1085DA00" w:rsidR="009E669D" w:rsidRPr="00455372" w:rsidRDefault="000B0E01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  <w:t>KBÜ</w:t>
                  </w:r>
                  <w:r w:rsidR="009E669D" w:rsidRPr="00455372"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  <w:t xml:space="preserve"> -FRM-</w:t>
                  </w:r>
                  <w:r w:rsidR="00455372" w:rsidRPr="00455372">
                    <w:rPr>
                      <w:rFonts w:ascii="Cambria" w:eastAsia="Calibri" w:hAnsi="Cambria"/>
                      <w:b/>
                      <w:bCs/>
                      <w:color w:val="002060"/>
                      <w:sz w:val="16"/>
                      <w:szCs w:val="16"/>
                      <w:lang w:val="tr-TR" w:eastAsia="en-US"/>
                    </w:rPr>
                    <w:t>0240</w:t>
                  </w:r>
                </w:p>
              </w:tc>
            </w:tr>
            <w:tr w:rsidR="009E669D" w:rsidRPr="00DE70C1" w14:paraId="2B8ED383" w14:textId="77777777" w:rsidTr="00455372">
              <w:trPr>
                <w:trHeight w:val="350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2C3C3" w14:textId="77777777" w:rsidR="009E669D" w:rsidRPr="00DE70C1" w:rsidRDefault="009E669D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Yayın Tarihi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CF6A4" w14:textId="0899FA9E" w:rsidR="009E669D" w:rsidRPr="00DE70C1" w:rsidRDefault="00455372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28</w:t>
                  </w:r>
                  <w:r w:rsidR="00195150"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.</w:t>
                  </w: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08</w:t>
                  </w:r>
                  <w:r w:rsidR="00195150"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.</w:t>
                  </w: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2023</w:t>
                  </w:r>
                </w:p>
              </w:tc>
            </w:tr>
            <w:tr w:rsidR="009E669D" w:rsidRPr="00DE70C1" w14:paraId="5045A297" w14:textId="77777777" w:rsidTr="00455372">
              <w:trPr>
                <w:trHeight w:val="348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50B94" w14:textId="77777777" w:rsidR="009E669D" w:rsidRPr="00DE70C1" w:rsidRDefault="009E669D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Revizyon Tarihi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9EF13" w14:textId="17BD862B" w:rsidR="009E669D" w:rsidRPr="00DE70C1" w:rsidRDefault="00B1385C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09.01.2024</w:t>
                  </w:r>
                </w:p>
              </w:tc>
            </w:tr>
            <w:tr w:rsidR="009E669D" w:rsidRPr="00DE70C1" w14:paraId="5163E660" w14:textId="77777777" w:rsidTr="00455372">
              <w:trPr>
                <w:trHeight w:val="350"/>
              </w:trPr>
              <w:tc>
                <w:tcPr>
                  <w:tcW w:w="2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B49E8" w14:textId="77777777" w:rsidR="009E669D" w:rsidRPr="00DE70C1" w:rsidRDefault="009E669D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ind w:right="-112"/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</w:pPr>
                  <w:r w:rsidRPr="00DE70C1">
                    <w:rPr>
                      <w:rFonts w:ascii="Cambria" w:eastAsia="Calibri" w:hAnsi="Cambria"/>
                      <w:sz w:val="16"/>
                      <w:szCs w:val="16"/>
                      <w:lang w:val="tr-TR" w:eastAsia="en-US"/>
                    </w:rPr>
                    <w:t>Revizyon No</w:t>
                  </w: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F14F6" w14:textId="01CCE3C4" w:rsidR="009E669D" w:rsidRPr="00DE70C1" w:rsidRDefault="00B1385C" w:rsidP="00EF4842">
                  <w:pPr>
                    <w:framePr w:hSpace="141" w:wrap="around" w:vAnchor="text" w:hAnchor="margin" w:x="108" w:y="-801"/>
                    <w:tabs>
                      <w:tab w:val="center" w:pos="4536"/>
                      <w:tab w:val="right" w:pos="9072"/>
                    </w:tabs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</w:pPr>
                  <w:r>
                    <w:rPr>
                      <w:rFonts w:ascii="Cambria" w:eastAsia="Calibri" w:hAnsi="Cambria"/>
                      <w:color w:val="002060"/>
                      <w:sz w:val="16"/>
                      <w:szCs w:val="16"/>
                      <w:lang w:val="tr-TR" w:eastAsia="en-US"/>
                    </w:rPr>
                    <w:t>1</w:t>
                  </w:r>
                </w:p>
              </w:tc>
            </w:tr>
          </w:tbl>
          <w:p w14:paraId="55DEF014" w14:textId="3BC09DAC" w:rsidR="008927E6" w:rsidRPr="00F81B91" w:rsidRDefault="008927E6" w:rsidP="009E669D">
            <w:pPr>
              <w:jc w:val="center"/>
              <w:rPr>
                <w:sz w:val="20"/>
                <w:szCs w:val="20"/>
              </w:rPr>
            </w:pPr>
          </w:p>
          <w:p w14:paraId="64AD0A9A" w14:textId="77777777" w:rsidR="008927E6" w:rsidRPr="00F81B91" w:rsidRDefault="008927E6" w:rsidP="009E669D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</w:tbl>
    <w:p w14:paraId="4E272D63" w14:textId="5DA08AAB" w:rsidR="005D5E97" w:rsidRPr="008927E6" w:rsidRDefault="005D5E97" w:rsidP="005D5E97">
      <w:pPr>
        <w:autoSpaceDE w:val="0"/>
        <w:autoSpaceDN w:val="0"/>
        <w:adjustRightInd w:val="0"/>
        <w:rPr>
          <w:b/>
          <w:bCs/>
          <w:iCs/>
          <w:lang w:val="tr-TR"/>
        </w:rPr>
      </w:pPr>
      <w:r w:rsidRPr="008927E6">
        <w:rPr>
          <w:b/>
          <w:bCs/>
          <w:iCs/>
          <w:lang w:val="tr-TR"/>
        </w:rPr>
        <w:t>Akademik Yıl: 20…/20…  Dönem:</w:t>
      </w:r>
      <w:r w:rsidR="008927E6" w:rsidRPr="008927E6">
        <w:rPr>
          <w:b/>
          <w:bCs/>
          <w:iCs/>
          <w:lang w:val="tr-TR"/>
        </w:rPr>
        <w:t xml:space="preserve"> </w:t>
      </w:r>
      <w:r w:rsidRPr="008927E6">
        <w:rPr>
          <w:b/>
          <w:bCs/>
          <w:iCs/>
          <w:lang w:val="tr-TR"/>
        </w:rPr>
        <w:t>…</w:t>
      </w:r>
      <w:proofErr w:type="gramStart"/>
      <w:r w:rsidRPr="008927E6">
        <w:rPr>
          <w:b/>
          <w:bCs/>
          <w:iCs/>
          <w:lang w:val="tr-TR"/>
        </w:rPr>
        <w:t>…….</w:t>
      </w:r>
      <w:proofErr w:type="gramEnd"/>
      <w:r w:rsidRPr="008927E6">
        <w:rPr>
          <w:b/>
          <w:bCs/>
          <w:iCs/>
          <w:lang w:val="tr-TR"/>
        </w:rPr>
        <w:t>.</w:t>
      </w:r>
    </w:p>
    <w:p w14:paraId="50050595" w14:textId="77777777" w:rsidR="005D5E97" w:rsidRPr="008927E6" w:rsidRDefault="005D5E97" w:rsidP="005D5E97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tbl>
      <w:tblPr>
        <w:tblW w:w="106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5D5E97" w:rsidRPr="008927E6" w14:paraId="2EBCF3D4" w14:textId="77777777" w:rsidTr="008927E6">
        <w:trPr>
          <w:trHeight w:val="645"/>
        </w:trPr>
        <w:tc>
          <w:tcPr>
            <w:tcW w:w="10605" w:type="dxa"/>
            <w:vAlign w:val="bottom"/>
          </w:tcPr>
          <w:p w14:paraId="6BB3FE11" w14:textId="77777777" w:rsidR="00092C97" w:rsidRPr="009E669D" w:rsidRDefault="005D5E97" w:rsidP="00B063F1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>Öğrencinin adı:</w:t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  <w:r w:rsidRPr="009E669D">
              <w:rPr>
                <w:sz w:val="22"/>
                <w:szCs w:val="22"/>
                <w:lang w:val="tr-TR"/>
              </w:rPr>
              <w:tab/>
            </w:r>
          </w:p>
          <w:p w14:paraId="7326C351" w14:textId="77777777" w:rsidR="00092C97" w:rsidRPr="009E669D" w:rsidRDefault="00092C97" w:rsidP="00B063F1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</w:p>
          <w:p w14:paraId="311FDF0E" w14:textId="77777777" w:rsidR="005D5E97" w:rsidRPr="009E669D" w:rsidRDefault="005D5E97" w:rsidP="00B063F1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>Fakülte/</w:t>
            </w:r>
            <w:r w:rsidR="00092C97" w:rsidRPr="009E669D">
              <w:rPr>
                <w:sz w:val="22"/>
                <w:szCs w:val="22"/>
                <w:lang w:val="tr-TR"/>
              </w:rPr>
              <w:t>Enstitü/MYO</w:t>
            </w:r>
            <w:r w:rsidRPr="009E669D">
              <w:rPr>
                <w:sz w:val="22"/>
                <w:szCs w:val="22"/>
                <w:lang w:val="tr-TR"/>
              </w:rPr>
              <w:t>:</w:t>
            </w:r>
          </w:p>
        </w:tc>
      </w:tr>
      <w:tr w:rsidR="005D5E97" w:rsidRPr="008927E6" w14:paraId="0213E1DC" w14:textId="77777777" w:rsidTr="008927E6">
        <w:trPr>
          <w:trHeight w:val="174"/>
        </w:trPr>
        <w:tc>
          <w:tcPr>
            <w:tcW w:w="10605" w:type="dxa"/>
            <w:vAlign w:val="bottom"/>
          </w:tcPr>
          <w:p w14:paraId="21E2DA65" w14:textId="77777777" w:rsidR="00092C97" w:rsidRPr="009E669D" w:rsidRDefault="005D5E97" w:rsidP="005D5E97">
            <w:pPr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 xml:space="preserve">Gidilen kurumun </w:t>
            </w:r>
            <w:r w:rsidR="00092C97" w:rsidRPr="009E669D">
              <w:rPr>
                <w:sz w:val="22"/>
                <w:szCs w:val="22"/>
                <w:lang w:val="tr-TR"/>
              </w:rPr>
              <w:t>adı ve çalışma alanı:</w:t>
            </w:r>
            <w:r w:rsidRPr="009E669D">
              <w:rPr>
                <w:sz w:val="22"/>
                <w:szCs w:val="22"/>
                <w:lang w:val="tr-TR"/>
              </w:rPr>
              <w:t xml:space="preserve">                              </w:t>
            </w:r>
            <w:r w:rsidR="00F932BD" w:rsidRPr="009E669D">
              <w:rPr>
                <w:sz w:val="22"/>
                <w:szCs w:val="22"/>
                <w:lang w:val="tr-TR"/>
              </w:rPr>
              <w:t xml:space="preserve">           </w:t>
            </w:r>
          </w:p>
          <w:p w14:paraId="16E10805" w14:textId="77777777" w:rsidR="00092C97" w:rsidRPr="009E669D" w:rsidRDefault="00092C97" w:rsidP="005D5E97">
            <w:pPr>
              <w:rPr>
                <w:sz w:val="22"/>
                <w:szCs w:val="22"/>
                <w:lang w:val="tr-TR"/>
              </w:rPr>
            </w:pPr>
          </w:p>
          <w:p w14:paraId="51FD6B8D" w14:textId="77777777" w:rsidR="005D5E97" w:rsidRPr="009E669D" w:rsidRDefault="005D5E97" w:rsidP="005D5E97">
            <w:pPr>
              <w:rPr>
                <w:sz w:val="22"/>
                <w:szCs w:val="22"/>
                <w:lang w:val="tr-TR"/>
              </w:rPr>
            </w:pPr>
            <w:r w:rsidRPr="009E669D">
              <w:rPr>
                <w:sz w:val="22"/>
                <w:szCs w:val="22"/>
                <w:lang w:val="tr-TR"/>
              </w:rPr>
              <w:t xml:space="preserve">Ülke: </w:t>
            </w:r>
          </w:p>
        </w:tc>
      </w:tr>
    </w:tbl>
    <w:p w14:paraId="4FCC5C09" w14:textId="77777777" w:rsidR="006B741D" w:rsidRPr="008927E6" w:rsidRDefault="006B741D" w:rsidP="005D5E97">
      <w:pPr>
        <w:rPr>
          <w:sz w:val="28"/>
          <w:szCs w:val="28"/>
          <w:lang w:val="tr-TR"/>
        </w:rPr>
      </w:pPr>
    </w:p>
    <w:p w14:paraId="6DF39811" w14:textId="26AB9F11" w:rsidR="001E16CB" w:rsidRPr="008927E6" w:rsidRDefault="001E16CB" w:rsidP="001E16CB">
      <w:pPr>
        <w:rPr>
          <w:b/>
          <w:lang w:val="fr-FR"/>
        </w:rPr>
      </w:pPr>
      <w:r w:rsidRPr="008927E6">
        <w:rPr>
          <w:b/>
          <w:lang w:val="fr-FR"/>
        </w:rPr>
        <w:t xml:space="preserve">YURT DIŞINDA TAKİP EDİLECEK PROGRAMIN </w:t>
      </w:r>
      <w:r w:rsidR="0063041E" w:rsidRPr="008927E6">
        <w:rPr>
          <w:b/>
          <w:lang w:val="fr-FR"/>
        </w:rPr>
        <w:t>AYRINTILARI :</w:t>
      </w:r>
    </w:p>
    <w:p w14:paraId="351DAA01" w14:textId="6954ED1E" w:rsidR="001E16CB" w:rsidRPr="009E669D" w:rsidRDefault="001E16CB" w:rsidP="0007727C">
      <w:pPr>
        <w:tabs>
          <w:tab w:val="left" w:pos="720"/>
        </w:tabs>
        <w:rPr>
          <w:sz w:val="22"/>
          <w:szCs w:val="22"/>
          <w:lang w:val="fr-FR"/>
        </w:rPr>
      </w:pPr>
      <w:proofErr w:type="spellStart"/>
      <w:r w:rsidRPr="009E669D">
        <w:rPr>
          <w:sz w:val="22"/>
          <w:szCs w:val="22"/>
          <w:lang w:val="fr-FR"/>
        </w:rPr>
        <w:t>Öğrenci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yukarıda</w:t>
      </w:r>
      <w:proofErr w:type="spellEnd"/>
      <w:r w:rsidR="00273363" w:rsidRPr="009E669D">
        <w:rPr>
          <w:sz w:val="22"/>
          <w:szCs w:val="22"/>
          <w:lang w:val="fr-FR"/>
        </w:rPr>
        <w:t xml:space="preserve"> </w:t>
      </w:r>
      <w:proofErr w:type="spellStart"/>
      <w:r w:rsidR="00273363" w:rsidRPr="009E669D">
        <w:rPr>
          <w:sz w:val="22"/>
          <w:szCs w:val="22"/>
          <w:lang w:val="fr-FR"/>
        </w:rPr>
        <w:t>belirtilen</w:t>
      </w:r>
      <w:proofErr w:type="spellEnd"/>
      <w:r w:rsidR="00273363" w:rsidRPr="009E669D">
        <w:rPr>
          <w:sz w:val="22"/>
          <w:szCs w:val="22"/>
          <w:lang w:val="fr-FR"/>
        </w:rPr>
        <w:t xml:space="preserve"> </w:t>
      </w:r>
      <w:proofErr w:type="spellStart"/>
      <w:r w:rsidR="00273363" w:rsidRPr="009E669D">
        <w:rPr>
          <w:sz w:val="22"/>
          <w:szCs w:val="22"/>
          <w:lang w:val="fr-FR"/>
        </w:rPr>
        <w:t>akademik</w:t>
      </w:r>
      <w:proofErr w:type="spellEnd"/>
      <w:r w:rsidR="00273363" w:rsidRPr="009E669D">
        <w:rPr>
          <w:sz w:val="22"/>
          <w:szCs w:val="22"/>
          <w:lang w:val="fr-FR"/>
        </w:rPr>
        <w:t xml:space="preserve"> </w:t>
      </w:r>
      <w:proofErr w:type="spellStart"/>
      <w:r w:rsidR="00273363" w:rsidRPr="009E669D">
        <w:rPr>
          <w:sz w:val="22"/>
          <w:szCs w:val="22"/>
          <w:lang w:val="fr-FR"/>
        </w:rPr>
        <w:t>yılda</w:t>
      </w:r>
      <w:proofErr w:type="spellEnd"/>
      <w:r w:rsidR="00273363" w:rsidRPr="009E669D">
        <w:rPr>
          <w:sz w:val="22"/>
          <w:szCs w:val="22"/>
          <w:lang w:val="fr-FR"/>
        </w:rPr>
        <w:t xml:space="preserve"> </w:t>
      </w:r>
      <w:proofErr w:type="spellStart"/>
      <w:r w:rsidR="00273363" w:rsidRPr="009E669D">
        <w:rPr>
          <w:sz w:val="22"/>
          <w:szCs w:val="22"/>
          <w:lang w:val="fr-FR"/>
        </w:rPr>
        <w:t>i</w:t>
      </w:r>
      <w:r w:rsidRPr="009E669D">
        <w:rPr>
          <w:sz w:val="22"/>
          <w:szCs w:val="22"/>
          <w:lang w:val="fr-FR"/>
        </w:rPr>
        <w:t>şletmede’deki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staj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eğitimi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boyunca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aşağıdaki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alanlarda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staj</w:t>
      </w:r>
      <w:proofErr w:type="spellEnd"/>
      <w:r w:rsidRPr="009E669D">
        <w:rPr>
          <w:sz w:val="22"/>
          <w:szCs w:val="22"/>
          <w:lang w:val="fr-FR"/>
        </w:rPr>
        <w:t xml:space="preserve"> </w:t>
      </w:r>
      <w:proofErr w:type="spellStart"/>
      <w:r w:rsidRPr="009E669D">
        <w:rPr>
          <w:sz w:val="22"/>
          <w:szCs w:val="22"/>
          <w:lang w:val="fr-FR"/>
        </w:rPr>
        <w:t>yapacaktır</w:t>
      </w:r>
      <w:proofErr w:type="spellEnd"/>
      <w:r w:rsidR="009E669D" w:rsidRPr="009E669D">
        <w:rPr>
          <w:sz w:val="22"/>
          <w:szCs w:val="22"/>
          <w:lang w:val="fr-FR"/>
        </w:rPr>
        <w:t>.</w:t>
      </w:r>
    </w:p>
    <w:p w14:paraId="4E0FBC82" w14:textId="77777777" w:rsidR="001E16CB" w:rsidRPr="008927E6" w:rsidRDefault="001E16CB" w:rsidP="001E16CB">
      <w:pPr>
        <w:rPr>
          <w:sz w:val="22"/>
          <w:szCs w:val="22"/>
          <w:lang w:val="fr-FR"/>
        </w:rPr>
      </w:pPr>
    </w:p>
    <w:tbl>
      <w:tblPr>
        <w:tblW w:w="10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4101"/>
        <w:gridCol w:w="4937"/>
      </w:tblGrid>
      <w:tr w:rsidR="00F932BD" w:rsidRPr="008927E6" w14:paraId="640233BC" w14:textId="77777777" w:rsidTr="008927E6">
        <w:trPr>
          <w:trHeight w:val="450"/>
        </w:trPr>
        <w:tc>
          <w:tcPr>
            <w:tcW w:w="1520" w:type="dxa"/>
          </w:tcPr>
          <w:p w14:paraId="4CBFA064" w14:textId="083B921D" w:rsidR="00A52102" w:rsidRPr="008927E6" w:rsidRDefault="008927E6" w:rsidP="00B063F1">
            <w:pPr>
              <w:rPr>
                <w:b/>
                <w:sz w:val="22"/>
                <w:szCs w:val="22"/>
              </w:rPr>
            </w:pPr>
            <w:r w:rsidRPr="00EF4842">
              <w:rPr>
                <w:b/>
                <w:sz w:val="22"/>
                <w:szCs w:val="22"/>
                <w:lang w:val="fr-FR"/>
              </w:rPr>
              <w:t xml:space="preserve">    </w:t>
            </w:r>
            <w:r w:rsidR="00A52102" w:rsidRPr="008927E6">
              <w:rPr>
                <w:b/>
                <w:sz w:val="22"/>
                <w:szCs w:val="22"/>
              </w:rPr>
              <w:t xml:space="preserve">Alan Kodu </w:t>
            </w:r>
          </w:p>
        </w:tc>
        <w:tc>
          <w:tcPr>
            <w:tcW w:w="4101" w:type="dxa"/>
          </w:tcPr>
          <w:p w14:paraId="6E78FC02" w14:textId="048F8DEA" w:rsidR="00F932BD" w:rsidRPr="008927E6" w:rsidRDefault="008927E6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 </w:t>
            </w:r>
            <w:proofErr w:type="spellStart"/>
            <w:r w:rsidR="00F932BD" w:rsidRPr="008927E6">
              <w:rPr>
                <w:b/>
                <w:sz w:val="22"/>
                <w:szCs w:val="22"/>
              </w:rPr>
              <w:t>Stajın</w:t>
            </w:r>
            <w:proofErr w:type="spellEnd"/>
            <w:r w:rsidR="00F932BD" w:rsidRPr="008927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32BD" w:rsidRPr="008927E6">
              <w:rPr>
                <w:b/>
                <w:sz w:val="22"/>
                <w:szCs w:val="22"/>
              </w:rPr>
              <w:t>yapıldığı</w:t>
            </w:r>
            <w:proofErr w:type="spellEnd"/>
            <w:r w:rsidR="00F932BD" w:rsidRPr="008927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32BD" w:rsidRPr="008927E6">
              <w:rPr>
                <w:b/>
                <w:sz w:val="22"/>
                <w:szCs w:val="22"/>
              </w:rPr>
              <w:t>alanın</w:t>
            </w:r>
            <w:proofErr w:type="spellEnd"/>
            <w:r w:rsidR="00F932BD" w:rsidRPr="008927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32BD" w:rsidRPr="008927E6">
              <w:rPr>
                <w:b/>
                <w:sz w:val="22"/>
                <w:szCs w:val="22"/>
              </w:rPr>
              <w:t>adı</w:t>
            </w:r>
            <w:proofErr w:type="spellEnd"/>
            <w:r w:rsidR="00F932BD" w:rsidRPr="008927E6">
              <w:rPr>
                <w:b/>
                <w:sz w:val="22"/>
                <w:szCs w:val="22"/>
              </w:rPr>
              <w:t xml:space="preserve"> </w:t>
            </w:r>
          </w:p>
          <w:p w14:paraId="3268D735" w14:textId="77777777" w:rsidR="00F932BD" w:rsidRPr="008927E6" w:rsidRDefault="00F932BD" w:rsidP="00F932BD">
            <w:pPr>
              <w:rPr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14:paraId="7B14D71B" w14:textId="5D319C1C" w:rsidR="00F932BD" w:rsidRPr="008927E6" w:rsidRDefault="008927E6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                        </w:t>
            </w:r>
            <w:r w:rsidR="00F932BD" w:rsidRPr="008927E6">
              <w:rPr>
                <w:b/>
                <w:sz w:val="22"/>
                <w:szCs w:val="22"/>
              </w:rPr>
              <w:t xml:space="preserve">AKTS </w:t>
            </w:r>
            <w:proofErr w:type="spellStart"/>
            <w:r w:rsidR="00F932BD" w:rsidRPr="008927E6">
              <w:rPr>
                <w:b/>
                <w:sz w:val="22"/>
                <w:szCs w:val="22"/>
              </w:rPr>
              <w:t>Kredileri</w:t>
            </w:r>
            <w:proofErr w:type="spellEnd"/>
            <w:r w:rsidR="00F932BD" w:rsidRPr="008927E6">
              <w:rPr>
                <w:b/>
                <w:sz w:val="22"/>
                <w:szCs w:val="22"/>
              </w:rPr>
              <w:t xml:space="preserve"> </w:t>
            </w:r>
          </w:p>
          <w:p w14:paraId="698D1241" w14:textId="77777777" w:rsidR="00F932BD" w:rsidRPr="008927E6" w:rsidRDefault="00F932BD" w:rsidP="00F932BD">
            <w:pPr>
              <w:rPr>
                <w:b/>
                <w:sz w:val="22"/>
                <w:szCs w:val="22"/>
              </w:rPr>
            </w:pPr>
          </w:p>
        </w:tc>
      </w:tr>
      <w:tr w:rsidR="00F932BD" w:rsidRPr="008927E6" w14:paraId="4C41B243" w14:textId="77777777" w:rsidTr="008927E6">
        <w:trPr>
          <w:trHeight w:val="303"/>
        </w:trPr>
        <w:tc>
          <w:tcPr>
            <w:tcW w:w="1520" w:type="dxa"/>
          </w:tcPr>
          <w:p w14:paraId="43879142" w14:textId="77777777" w:rsidR="00F932BD" w:rsidRPr="008927E6" w:rsidRDefault="00F932BD" w:rsidP="00A52102">
            <w:pPr>
              <w:rPr>
                <w:sz w:val="22"/>
                <w:szCs w:val="22"/>
              </w:rPr>
            </w:pPr>
            <w:r w:rsidRPr="008927E6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101" w:type="dxa"/>
          </w:tcPr>
          <w:p w14:paraId="42DC6246" w14:textId="77777777" w:rsidR="00A52102" w:rsidRPr="008927E6" w:rsidRDefault="00A52102" w:rsidP="00F932BD">
            <w:pPr>
              <w:rPr>
                <w:sz w:val="22"/>
                <w:szCs w:val="22"/>
              </w:rPr>
            </w:pPr>
          </w:p>
          <w:p w14:paraId="1BB2F458" w14:textId="77777777" w:rsidR="003042D2" w:rsidRPr="008927E6" w:rsidRDefault="003042D2" w:rsidP="00F932BD">
            <w:pPr>
              <w:rPr>
                <w:sz w:val="22"/>
                <w:szCs w:val="22"/>
              </w:rPr>
            </w:pPr>
          </w:p>
          <w:p w14:paraId="3B549070" w14:textId="77777777" w:rsidR="003042D2" w:rsidRPr="008927E6" w:rsidRDefault="003042D2" w:rsidP="00F932BD">
            <w:pPr>
              <w:rPr>
                <w:sz w:val="22"/>
                <w:szCs w:val="22"/>
              </w:rPr>
            </w:pPr>
          </w:p>
        </w:tc>
        <w:tc>
          <w:tcPr>
            <w:tcW w:w="4937" w:type="dxa"/>
          </w:tcPr>
          <w:p w14:paraId="3635E291" w14:textId="77777777" w:rsidR="00F932BD" w:rsidRPr="008927E6" w:rsidRDefault="00F932BD" w:rsidP="00F932BD">
            <w:pPr>
              <w:rPr>
                <w:sz w:val="22"/>
                <w:szCs w:val="22"/>
              </w:rPr>
            </w:pPr>
          </w:p>
        </w:tc>
      </w:tr>
    </w:tbl>
    <w:p w14:paraId="0F608929" w14:textId="77777777" w:rsidR="00FD6F24" w:rsidRPr="008927E6" w:rsidRDefault="00FD6F24" w:rsidP="00F932BD">
      <w:pPr>
        <w:rPr>
          <w:b/>
          <w:sz w:val="22"/>
          <w:szCs w:val="22"/>
        </w:rPr>
      </w:pPr>
    </w:p>
    <w:p w14:paraId="057AB50D" w14:textId="77777777" w:rsidR="003932CF" w:rsidRPr="009E669D" w:rsidRDefault="003932CF" w:rsidP="00F932BD">
      <w:pPr>
        <w:rPr>
          <w:b/>
          <w:sz w:val="22"/>
          <w:szCs w:val="22"/>
        </w:rPr>
      </w:pPr>
      <w:r w:rsidRPr="009E669D">
        <w:rPr>
          <w:sz w:val="22"/>
          <w:szCs w:val="22"/>
          <w:lang w:val="tr-TR"/>
        </w:rPr>
        <w:t xml:space="preserve">Başarıldığı takdirde, </w:t>
      </w:r>
      <w:r w:rsidR="00B063F1" w:rsidRPr="009E669D">
        <w:rPr>
          <w:sz w:val="22"/>
          <w:szCs w:val="22"/>
          <w:lang w:val="tr-TR"/>
        </w:rPr>
        <w:t xml:space="preserve">yapılan staj </w:t>
      </w:r>
      <w:r w:rsidR="00186DCF" w:rsidRPr="009E669D">
        <w:rPr>
          <w:sz w:val="22"/>
          <w:szCs w:val="22"/>
          <w:lang w:val="tr-TR"/>
        </w:rPr>
        <w:t>Karabük</w:t>
      </w:r>
      <w:r w:rsidRPr="009E669D">
        <w:rPr>
          <w:sz w:val="22"/>
          <w:szCs w:val="22"/>
          <w:lang w:val="tr-TR"/>
        </w:rPr>
        <w:t xml:space="preserve"> Üniversitesi’nde aşağıdaki </w:t>
      </w:r>
      <w:r w:rsidR="007E7CCD" w:rsidRPr="009E669D">
        <w:rPr>
          <w:sz w:val="22"/>
          <w:szCs w:val="22"/>
          <w:lang w:val="tr-TR"/>
        </w:rPr>
        <w:t xml:space="preserve">staj programına </w:t>
      </w:r>
      <w:r w:rsidRPr="009E669D">
        <w:rPr>
          <w:sz w:val="22"/>
          <w:szCs w:val="22"/>
          <w:lang w:val="tr-TR"/>
        </w:rPr>
        <w:t>karşılık gelir:</w:t>
      </w:r>
    </w:p>
    <w:p w14:paraId="4F806E51" w14:textId="77777777" w:rsidR="003932CF" w:rsidRPr="008927E6" w:rsidRDefault="003932CF" w:rsidP="00F932BD">
      <w:pPr>
        <w:rPr>
          <w:b/>
          <w:sz w:val="22"/>
          <w:szCs w:val="22"/>
        </w:rPr>
      </w:pPr>
    </w:p>
    <w:tbl>
      <w:tblPr>
        <w:tblW w:w="105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4113"/>
        <w:gridCol w:w="4951"/>
      </w:tblGrid>
      <w:tr w:rsidR="007E7CCD" w:rsidRPr="008927E6" w14:paraId="1FAF44F1" w14:textId="77777777" w:rsidTr="008927E6">
        <w:trPr>
          <w:trHeight w:val="255"/>
        </w:trPr>
        <w:tc>
          <w:tcPr>
            <w:tcW w:w="0" w:type="auto"/>
          </w:tcPr>
          <w:p w14:paraId="0D14F4EB" w14:textId="6005E993" w:rsidR="00A52102" w:rsidRPr="008927E6" w:rsidRDefault="008927E6" w:rsidP="00A52102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</w:t>
            </w:r>
            <w:r w:rsidR="007E7CCD" w:rsidRPr="008927E6">
              <w:rPr>
                <w:b/>
                <w:sz w:val="22"/>
                <w:szCs w:val="22"/>
              </w:rPr>
              <w:t xml:space="preserve">Alan Kodu    </w:t>
            </w:r>
          </w:p>
        </w:tc>
        <w:tc>
          <w:tcPr>
            <w:tcW w:w="4113" w:type="dxa"/>
          </w:tcPr>
          <w:p w14:paraId="78048687" w14:textId="658E701A" w:rsidR="007E7CCD" w:rsidRPr="008927E6" w:rsidRDefault="008927E6" w:rsidP="0007727C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="007E7CCD" w:rsidRPr="008927E6">
              <w:rPr>
                <w:b/>
                <w:sz w:val="22"/>
                <w:szCs w:val="22"/>
              </w:rPr>
              <w:t>Stajın</w:t>
            </w:r>
            <w:proofErr w:type="spellEnd"/>
            <w:r w:rsidR="007E7CCD" w:rsidRPr="008927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E7CCD" w:rsidRPr="008927E6">
              <w:rPr>
                <w:b/>
                <w:sz w:val="22"/>
                <w:szCs w:val="22"/>
              </w:rPr>
              <w:t>yapıldığı</w:t>
            </w:r>
            <w:proofErr w:type="spellEnd"/>
            <w:r w:rsidR="007E7CCD" w:rsidRPr="008927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E7CCD" w:rsidRPr="008927E6">
              <w:rPr>
                <w:b/>
                <w:sz w:val="22"/>
                <w:szCs w:val="22"/>
              </w:rPr>
              <w:t>alanın</w:t>
            </w:r>
            <w:proofErr w:type="spellEnd"/>
            <w:r w:rsidR="007E7CCD" w:rsidRPr="008927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E7CCD" w:rsidRPr="008927E6">
              <w:rPr>
                <w:b/>
                <w:sz w:val="22"/>
                <w:szCs w:val="22"/>
              </w:rPr>
              <w:t>adı</w:t>
            </w:r>
            <w:proofErr w:type="spellEnd"/>
            <w:r w:rsidR="007E7CCD" w:rsidRPr="008927E6">
              <w:rPr>
                <w:b/>
                <w:sz w:val="22"/>
                <w:szCs w:val="22"/>
              </w:rPr>
              <w:t xml:space="preserve"> </w:t>
            </w:r>
          </w:p>
          <w:p w14:paraId="60A9DADB" w14:textId="77777777" w:rsidR="007E7CCD" w:rsidRPr="008927E6" w:rsidRDefault="007E7CCD" w:rsidP="0007727C">
            <w:pPr>
              <w:rPr>
                <w:b/>
                <w:sz w:val="22"/>
                <w:szCs w:val="22"/>
              </w:rPr>
            </w:pPr>
          </w:p>
        </w:tc>
        <w:tc>
          <w:tcPr>
            <w:tcW w:w="4951" w:type="dxa"/>
          </w:tcPr>
          <w:p w14:paraId="6F3E0076" w14:textId="04BCD8B4" w:rsidR="007E7CCD" w:rsidRPr="008927E6" w:rsidRDefault="008927E6" w:rsidP="0007727C">
            <w:pPr>
              <w:rPr>
                <w:b/>
                <w:sz w:val="22"/>
                <w:szCs w:val="22"/>
              </w:rPr>
            </w:pPr>
            <w:r w:rsidRPr="008927E6">
              <w:rPr>
                <w:b/>
                <w:sz w:val="22"/>
                <w:szCs w:val="22"/>
              </w:rPr>
              <w:t xml:space="preserve">                                   </w:t>
            </w:r>
            <w:r w:rsidR="007E7CCD" w:rsidRPr="008927E6">
              <w:rPr>
                <w:b/>
                <w:sz w:val="22"/>
                <w:szCs w:val="22"/>
              </w:rPr>
              <w:t xml:space="preserve">AKTS </w:t>
            </w:r>
            <w:proofErr w:type="spellStart"/>
            <w:r w:rsidR="007E7CCD" w:rsidRPr="008927E6">
              <w:rPr>
                <w:b/>
                <w:sz w:val="22"/>
                <w:szCs w:val="22"/>
              </w:rPr>
              <w:t>Kredileri</w:t>
            </w:r>
            <w:proofErr w:type="spellEnd"/>
            <w:r w:rsidR="007E7CCD" w:rsidRPr="008927E6">
              <w:rPr>
                <w:b/>
                <w:sz w:val="22"/>
                <w:szCs w:val="22"/>
              </w:rPr>
              <w:t xml:space="preserve"> </w:t>
            </w:r>
          </w:p>
          <w:p w14:paraId="38A4A734" w14:textId="77777777" w:rsidR="007E7CCD" w:rsidRPr="008927E6" w:rsidRDefault="007E7CCD" w:rsidP="0007727C">
            <w:pPr>
              <w:rPr>
                <w:b/>
                <w:sz w:val="22"/>
                <w:szCs w:val="22"/>
              </w:rPr>
            </w:pPr>
          </w:p>
        </w:tc>
      </w:tr>
      <w:tr w:rsidR="007E7CCD" w:rsidRPr="008927E6" w14:paraId="6934AB43" w14:textId="77777777" w:rsidTr="008927E6">
        <w:trPr>
          <w:trHeight w:val="314"/>
        </w:trPr>
        <w:tc>
          <w:tcPr>
            <w:tcW w:w="1524" w:type="dxa"/>
          </w:tcPr>
          <w:p w14:paraId="21F49D3B" w14:textId="77777777" w:rsidR="007E7CCD" w:rsidRPr="008927E6" w:rsidRDefault="007E7CCD" w:rsidP="00A52102">
            <w:pPr>
              <w:rPr>
                <w:sz w:val="22"/>
                <w:szCs w:val="22"/>
              </w:rPr>
            </w:pPr>
            <w:r w:rsidRPr="008927E6">
              <w:rPr>
                <w:sz w:val="22"/>
                <w:szCs w:val="22"/>
              </w:rPr>
              <w:t xml:space="preserve">                    </w:t>
            </w:r>
          </w:p>
          <w:p w14:paraId="4040A571" w14:textId="77777777" w:rsidR="003042D2" w:rsidRPr="008927E6" w:rsidRDefault="003042D2" w:rsidP="00A52102">
            <w:pPr>
              <w:rPr>
                <w:sz w:val="22"/>
                <w:szCs w:val="22"/>
              </w:rPr>
            </w:pPr>
          </w:p>
          <w:p w14:paraId="0B17C50F" w14:textId="77777777" w:rsidR="003042D2" w:rsidRPr="008927E6" w:rsidRDefault="003042D2" w:rsidP="00A52102">
            <w:pPr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14:paraId="29EF7E3B" w14:textId="77777777" w:rsidR="007E7CCD" w:rsidRPr="008927E6" w:rsidRDefault="007E7CCD" w:rsidP="0007727C">
            <w:pPr>
              <w:rPr>
                <w:sz w:val="22"/>
                <w:szCs w:val="22"/>
              </w:rPr>
            </w:pPr>
          </w:p>
        </w:tc>
        <w:tc>
          <w:tcPr>
            <w:tcW w:w="4951" w:type="dxa"/>
          </w:tcPr>
          <w:p w14:paraId="63CA7699" w14:textId="77777777" w:rsidR="007E7CCD" w:rsidRPr="008927E6" w:rsidRDefault="007E7CCD" w:rsidP="0007727C">
            <w:pPr>
              <w:rPr>
                <w:sz w:val="22"/>
                <w:szCs w:val="22"/>
              </w:rPr>
            </w:pPr>
          </w:p>
        </w:tc>
      </w:tr>
    </w:tbl>
    <w:p w14:paraId="249B27D2" w14:textId="77777777" w:rsidR="00B063F1" w:rsidRPr="008927E6" w:rsidRDefault="00B063F1" w:rsidP="001E16CB"/>
    <w:p w14:paraId="6F536E24" w14:textId="3D32383A" w:rsidR="003042D2" w:rsidRPr="009E669D" w:rsidRDefault="003042D2" w:rsidP="008927E6">
      <w:pPr>
        <w:ind w:right="397"/>
        <w:jc w:val="both"/>
        <w:rPr>
          <w:bCs/>
          <w:sz w:val="22"/>
          <w:szCs w:val="22"/>
        </w:rPr>
      </w:pPr>
      <w:proofErr w:type="spellStart"/>
      <w:r w:rsidRPr="009E669D">
        <w:rPr>
          <w:bCs/>
          <w:sz w:val="22"/>
          <w:szCs w:val="22"/>
        </w:rPr>
        <w:t>Yukarıdaki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listede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belirtilen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ve</w:t>
      </w:r>
      <w:proofErr w:type="spellEnd"/>
      <w:r w:rsidRPr="009E669D">
        <w:rPr>
          <w:bCs/>
          <w:sz w:val="22"/>
          <w:szCs w:val="22"/>
        </w:rPr>
        <w:t xml:space="preserve"> yurt </w:t>
      </w:r>
      <w:proofErr w:type="spellStart"/>
      <w:r w:rsidRPr="009E669D">
        <w:rPr>
          <w:bCs/>
          <w:sz w:val="22"/>
          <w:szCs w:val="22"/>
        </w:rPr>
        <w:t>dışında</w:t>
      </w:r>
      <w:proofErr w:type="spellEnd"/>
      <w:r w:rsidRPr="009E669D">
        <w:rPr>
          <w:bCs/>
          <w:sz w:val="22"/>
          <w:szCs w:val="22"/>
        </w:rPr>
        <w:t xml:space="preserve"> Erasmus </w:t>
      </w:r>
      <w:proofErr w:type="spellStart"/>
      <w:r w:rsidRPr="009E669D">
        <w:rPr>
          <w:bCs/>
          <w:sz w:val="22"/>
          <w:szCs w:val="22"/>
        </w:rPr>
        <w:t>Staj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Hareketliliği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Programı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kapsamında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yapılacak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stajın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eşdeğer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listede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gösterilen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şekilde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tanınacağını</w:t>
      </w:r>
      <w:proofErr w:type="spellEnd"/>
      <w:r w:rsidRPr="009E669D">
        <w:rPr>
          <w:bCs/>
          <w:sz w:val="22"/>
          <w:szCs w:val="22"/>
        </w:rPr>
        <w:t xml:space="preserve"> (</w:t>
      </w:r>
      <w:proofErr w:type="spellStart"/>
      <w:r w:rsidR="0063041E" w:rsidRPr="009E669D">
        <w:rPr>
          <w:bCs/>
          <w:sz w:val="22"/>
          <w:szCs w:val="22"/>
        </w:rPr>
        <w:t>S</w:t>
      </w:r>
      <w:r w:rsidRPr="009E669D">
        <w:rPr>
          <w:bCs/>
          <w:sz w:val="22"/>
          <w:szCs w:val="22"/>
        </w:rPr>
        <w:t>tajın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zorunlu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olmadığı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bölümlerde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e</w:t>
      </w:r>
      <w:r w:rsidR="0063041E" w:rsidRPr="009E669D">
        <w:rPr>
          <w:bCs/>
          <w:sz w:val="22"/>
          <w:szCs w:val="22"/>
        </w:rPr>
        <w:t>ş</w:t>
      </w:r>
      <w:r w:rsidRPr="009E669D">
        <w:rPr>
          <w:bCs/>
          <w:sz w:val="22"/>
          <w:szCs w:val="22"/>
        </w:rPr>
        <w:t>değer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bir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ölçek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gösterilmeden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tanınacağını</w:t>
      </w:r>
      <w:proofErr w:type="spellEnd"/>
      <w:r w:rsidRPr="009E669D">
        <w:rPr>
          <w:bCs/>
          <w:sz w:val="22"/>
          <w:szCs w:val="22"/>
        </w:rPr>
        <w:t xml:space="preserve">) </w:t>
      </w:r>
      <w:proofErr w:type="spellStart"/>
      <w:r w:rsidRPr="009E669D">
        <w:rPr>
          <w:bCs/>
          <w:sz w:val="22"/>
          <w:szCs w:val="22"/>
        </w:rPr>
        <w:t>ve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misafir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olunan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işletmede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yapılan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stajın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Transkriptine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ve</w:t>
      </w:r>
      <w:proofErr w:type="spellEnd"/>
      <w:r w:rsidRPr="009E669D">
        <w:rPr>
          <w:bCs/>
          <w:sz w:val="22"/>
          <w:szCs w:val="22"/>
        </w:rPr>
        <w:t xml:space="preserve"> Diploma </w:t>
      </w:r>
      <w:proofErr w:type="spellStart"/>
      <w:r w:rsidRPr="009E669D">
        <w:rPr>
          <w:bCs/>
          <w:sz w:val="22"/>
          <w:szCs w:val="22"/>
        </w:rPr>
        <w:t>Eki’ne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işleneceğini</w:t>
      </w:r>
      <w:proofErr w:type="spellEnd"/>
      <w:r w:rsidRPr="009E669D">
        <w:rPr>
          <w:bCs/>
          <w:sz w:val="22"/>
          <w:szCs w:val="22"/>
        </w:rPr>
        <w:t xml:space="preserve"> </w:t>
      </w:r>
      <w:proofErr w:type="spellStart"/>
      <w:r w:rsidRPr="009E669D">
        <w:rPr>
          <w:bCs/>
          <w:sz w:val="22"/>
          <w:szCs w:val="22"/>
        </w:rPr>
        <w:t>onaylarız</w:t>
      </w:r>
      <w:proofErr w:type="spellEnd"/>
      <w:r w:rsidRPr="009E669D">
        <w:rPr>
          <w:bCs/>
          <w:sz w:val="22"/>
          <w:szCs w:val="22"/>
        </w:rPr>
        <w:t>.</w:t>
      </w:r>
    </w:p>
    <w:p w14:paraId="6EB54686" w14:textId="77777777" w:rsidR="0007727C" w:rsidRPr="008927E6" w:rsidRDefault="0007727C" w:rsidP="0007727C">
      <w:pPr>
        <w:rPr>
          <w:b/>
          <w:bCs/>
        </w:rPr>
      </w:pPr>
    </w:p>
    <w:p w14:paraId="63F3D594" w14:textId="6ED90ECF" w:rsidR="008927E6" w:rsidRPr="008927E6" w:rsidRDefault="003042D2" w:rsidP="008927E6">
      <w:pPr>
        <w:rPr>
          <w:lang w:val="de-DE"/>
        </w:rPr>
      </w:pPr>
      <w:proofErr w:type="spellStart"/>
      <w:r w:rsidRPr="008927E6">
        <w:rPr>
          <w:b/>
          <w:bCs/>
          <w:lang w:val="de-DE"/>
        </w:rPr>
        <w:t>Fakülte</w:t>
      </w:r>
      <w:proofErr w:type="spellEnd"/>
      <w:r w:rsidRPr="008927E6">
        <w:rPr>
          <w:b/>
          <w:bCs/>
          <w:lang w:val="de-DE"/>
        </w:rPr>
        <w:t>/</w:t>
      </w:r>
      <w:proofErr w:type="spellStart"/>
      <w:r w:rsidRPr="008927E6">
        <w:rPr>
          <w:b/>
          <w:bCs/>
          <w:lang w:val="de-DE"/>
        </w:rPr>
        <w:t>Enstitü</w:t>
      </w:r>
      <w:proofErr w:type="spellEnd"/>
      <w:r w:rsidRPr="008927E6">
        <w:rPr>
          <w:b/>
          <w:bCs/>
          <w:lang w:val="de-DE"/>
        </w:rPr>
        <w:t xml:space="preserve">/MYO </w:t>
      </w:r>
      <w:r w:rsidR="00922330" w:rsidRPr="008927E6">
        <w:rPr>
          <w:b/>
          <w:bCs/>
          <w:lang w:val="de-DE"/>
        </w:rPr>
        <w:t xml:space="preserve">Erasmus </w:t>
      </w:r>
      <w:proofErr w:type="spellStart"/>
      <w:r w:rsidRPr="008927E6">
        <w:rPr>
          <w:b/>
          <w:bCs/>
          <w:lang w:val="de-DE"/>
        </w:rPr>
        <w:t>Koordinatörü</w:t>
      </w:r>
      <w:proofErr w:type="spellEnd"/>
      <w:r w:rsidRPr="008927E6">
        <w:rPr>
          <w:lang w:val="de-DE"/>
        </w:rPr>
        <w:t xml:space="preserve">                     </w:t>
      </w:r>
      <w:r w:rsidRPr="008927E6">
        <w:rPr>
          <w:lang w:val="de-DE"/>
        </w:rPr>
        <w:tab/>
      </w:r>
      <w:r w:rsidRPr="008927E6">
        <w:rPr>
          <w:b/>
          <w:bCs/>
          <w:lang w:val="de-DE"/>
        </w:rPr>
        <w:t xml:space="preserve"> </w:t>
      </w:r>
      <w:r w:rsidR="008927E6" w:rsidRPr="008927E6">
        <w:rPr>
          <w:b/>
          <w:bCs/>
          <w:lang w:val="de-DE"/>
        </w:rPr>
        <w:t xml:space="preserve">           </w:t>
      </w:r>
      <w:r w:rsidRPr="008927E6">
        <w:rPr>
          <w:b/>
          <w:bCs/>
          <w:lang w:val="de-DE"/>
        </w:rPr>
        <w:t>Dekan/</w:t>
      </w:r>
      <w:proofErr w:type="spellStart"/>
      <w:r w:rsidRPr="008927E6">
        <w:rPr>
          <w:b/>
          <w:bCs/>
          <w:lang w:val="de-DE"/>
        </w:rPr>
        <w:t>Müdür</w:t>
      </w:r>
      <w:proofErr w:type="spellEnd"/>
      <w:r w:rsidRPr="008927E6">
        <w:rPr>
          <w:lang w:val="de-DE"/>
        </w:rPr>
        <w:t xml:space="preserve">            </w:t>
      </w:r>
    </w:p>
    <w:p w14:paraId="105140AF" w14:textId="209A8BD9" w:rsidR="00092C97" w:rsidRPr="008927E6" w:rsidRDefault="003042D2" w:rsidP="008927E6">
      <w:pPr>
        <w:rPr>
          <w:lang w:val="de-DE"/>
        </w:rPr>
      </w:pPr>
      <w:r w:rsidRPr="008927E6">
        <w:rPr>
          <w:lang w:val="de-DE"/>
        </w:rPr>
        <w:t xml:space="preserve">                                               </w:t>
      </w:r>
    </w:p>
    <w:p w14:paraId="182B3226" w14:textId="77777777" w:rsidR="00092C97" w:rsidRPr="008927E6" w:rsidRDefault="00092C97" w:rsidP="0007727C">
      <w:pPr>
        <w:rPr>
          <w:lang w:val="de-DE"/>
        </w:rPr>
      </w:pPr>
    </w:p>
    <w:p w14:paraId="5B8AFB9B" w14:textId="2C4B6CEE" w:rsidR="008927E6" w:rsidRPr="008927E6" w:rsidRDefault="008927E6" w:rsidP="0007727C">
      <w:pPr>
        <w:rPr>
          <w:lang w:val="de-DE"/>
        </w:rPr>
      </w:pPr>
      <w:r w:rsidRPr="008927E6">
        <w:rPr>
          <w:lang w:val="de-DE"/>
        </w:rPr>
        <w:tab/>
      </w:r>
      <w:r w:rsidRPr="008927E6">
        <w:rPr>
          <w:lang w:val="de-DE"/>
        </w:rPr>
        <w:tab/>
      </w:r>
      <w:proofErr w:type="spellStart"/>
      <w:r>
        <w:rPr>
          <w:lang w:val="de-DE"/>
        </w:rPr>
        <w:t>İ</w:t>
      </w:r>
      <w:r w:rsidRPr="008927E6">
        <w:rPr>
          <w:lang w:val="de-DE"/>
        </w:rPr>
        <w:t>mza</w:t>
      </w:r>
      <w:proofErr w:type="spellEnd"/>
      <w:r w:rsidRPr="008927E6">
        <w:rPr>
          <w:lang w:val="de-DE"/>
        </w:rPr>
        <w:t xml:space="preserve"> </w:t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="00110DD2">
        <w:rPr>
          <w:lang w:val="de-DE"/>
        </w:rPr>
        <w:t xml:space="preserve">       </w:t>
      </w:r>
      <w:proofErr w:type="spellStart"/>
      <w:r w:rsidRPr="008927E6">
        <w:rPr>
          <w:lang w:val="de-DE"/>
        </w:rPr>
        <w:t>İmza</w:t>
      </w:r>
      <w:proofErr w:type="spellEnd"/>
    </w:p>
    <w:p w14:paraId="3FAF65DE" w14:textId="77777777" w:rsidR="008927E6" w:rsidRPr="008927E6" w:rsidRDefault="008927E6" w:rsidP="0007727C">
      <w:pPr>
        <w:rPr>
          <w:lang w:val="de-DE"/>
        </w:rPr>
      </w:pPr>
    </w:p>
    <w:p w14:paraId="3246EAAB" w14:textId="0A8EEA9D" w:rsidR="008927E6" w:rsidRPr="008927E6" w:rsidRDefault="008927E6" w:rsidP="0007727C">
      <w:pPr>
        <w:rPr>
          <w:lang w:val="de-DE"/>
        </w:rPr>
      </w:pPr>
      <w:r w:rsidRPr="008927E6">
        <w:rPr>
          <w:lang w:val="de-DE"/>
        </w:rPr>
        <w:tab/>
      </w:r>
      <w:r w:rsidRPr="008927E6">
        <w:rPr>
          <w:lang w:val="de-DE"/>
        </w:rPr>
        <w:tab/>
      </w:r>
      <w:proofErr w:type="spellStart"/>
      <w:r w:rsidRPr="008927E6">
        <w:rPr>
          <w:lang w:val="de-DE"/>
        </w:rPr>
        <w:t>Tarih</w:t>
      </w:r>
      <w:proofErr w:type="spellEnd"/>
      <w:r w:rsidRPr="008927E6">
        <w:rPr>
          <w:lang w:val="de-DE"/>
        </w:rPr>
        <w:t xml:space="preserve"> </w:t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Pr="008927E6">
        <w:rPr>
          <w:lang w:val="de-DE"/>
        </w:rPr>
        <w:tab/>
      </w:r>
      <w:r w:rsidR="00110DD2">
        <w:rPr>
          <w:lang w:val="de-DE"/>
        </w:rPr>
        <w:t xml:space="preserve">       </w:t>
      </w:r>
      <w:proofErr w:type="spellStart"/>
      <w:r w:rsidRPr="008927E6">
        <w:rPr>
          <w:lang w:val="de-DE"/>
        </w:rPr>
        <w:t>Tarih</w:t>
      </w:r>
      <w:proofErr w:type="spellEnd"/>
    </w:p>
    <w:p w14:paraId="3841A045" w14:textId="77777777" w:rsidR="008927E6" w:rsidRPr="008927E6" w:rsidRDefault="008927E6" w:rsidP="0007727C">
      <w:pPr>
        <w:rPr>
          <w:lang w:val="de-DE"/>
        </w:rPr>
      </w:pPr>
    </w:p>
    <w:p w14:paraId="605A5D5C" w14:textId="77777777" w:rsidR="008927E6" w:rsidRPr="008927E6" w:rsidRDefault="008927E6" w:rsidP="0007727C">
      <w:pPr>
        <w:rPr>
          <w:lang w:val="de-DE"/>
        </w:rPr>
      </w:pPr>
    </w:p>
    <w:p w14:paraId="2B0D5B6F" w14:textId="77777777" w:rsidR="008927E6" w:rsidRPr="008927E6" w:rsidRDefault="008927E6" w:rsidP="0007727C">
      <w:pPr>
        <w:rPr>
          <w:b/>
          <w:bCs/>
          <w:lang w:val="de-DE"/>
        </w:rPr>
      </w:pPr>
    </w:p>
    <w:p w14:paraId="2CD7B527" w14:textId="10A33156" w:rsidR="008927E6" w:rsidRPr="008927E6" w:rsidRDefault="008927E6" w:rsidP="008927E6">
      <w:pPr>
        <w:ind w:left="2832" w:firstLine="708"/>
        <w:rPr>
          <w:b/>
          <w:bCs/>
          <w:lang w:val="de-DE"/>
        </w:rPr>
      </w:pPr>
      <w:r w:rsidRPr="008927E6">
        <w:rPr>
          <w:b/>
          <w:bCs/>
          <w:lang w:val="de-DE"/>
        </w:rPr>
        <w:t xml:space="preserve">Erasmus </w:t>
      </w:r>
      <w:proofErr w:type="spellStart"/>
      <w:r w:rsidRPr="008927E6">
        <w:rPr>
          <w:b/>
          <w:bCs/>
          <w:lang w:val="de-DE"/>
        </w:rPr>
        <w:t>Kurum</w:t>
      </w:r>
      <w:proofErr w:type="spellEnd"/>
      <w:r w:rsidRPr="008927E6">
        <w:rPr>
          <w:b/>
          <w:bCs/>
          <w:lang w:val="de-DE"/>
        </w:rPr>
        <w:t xml:space="preserve"> </w:t>
      </w:r>
      <w:proofErr w:type="spellStart"/>
      <w:r w:rsidRPr="008927E6">
        <w:rPr>
          <w:b/>
          <w:bCs/>
          <w:lang w:val="de-DE"/>
        </w:rPr>
        <w:t>Koordinatörü</w:t>
      </w:r>
      <w:proofErr w:type="spellEnd"/>
    </w:p>
    <w:p w14:paraId="4C2F949A" w14:textId="77777777" w:rsidR="00092C97" w:rsidRDefault="00092C97" w:rsidP="008927E6">
      <w:pPr>
        <w:ind w:left="3540" w:firstLine="708"/>
        <w:rPr>
          <w:lang w:val="de-DE"/>
        </w:rPr>
      </w:pPr>
    </w:p>
    <w:p w14:paraId="553119F7" w14:textId="77777777" w:rsidR="008927E6" w:rsidRDefault="008927E6" w:rsidP="008927E6">
      <w:pPr>
        <w:ind w:left="3540" w:firstLine="708"/>
        <w:rPr>
          <w:lang w:val="de-DE"/>
        </w:rPr>
      </w:pPr>
    </w:p>
    <w:p w14:paraId="4BE7EB3A" w14:textId="7A1993E7" w:rsidR="008927E6" w:rsidRDefault="008927E6" w:rsidP="009E669D">
      <w:pPr>
        <w:ind w:left="3540" w:firstLine="708"/>
        <w:rPr>
          <w:lang w:val="de-DE"/>
        </w:rPr>
      </w:pPr>
      <w:r>
        <w:rPr>
          <w:lang w:val="de-DE"/>
        </w:rPr>
        <w:t xml:space="preserve">     </w:t>
      </w:r>
      <w:proofErr w:type="spellStart"/>
      <w:r>
        <w:rPr>
          <w:lang w:val="de-DE"/>
        </w:rPr>
        <w:t>İmza</w:t>
      </w:r>
      <w:proofErr w:type="spellEnd"/>
    </w:p>
    <w:p w14:paraId="7737018F" w14:textId="77777777" w:rsidR="009E669D" w:rsidRDefault="009E669D" w:rsidP="009E669D">
      <w:pPr>
        <w:ind w:left="3540" w:firstLine="708"/>
        <w:rPr>
          <w:lang w:val="de-DE"/>
        </w:rPr>
      </w:pPr>
    </w:p>
    <w:p w14:paraId="568B15DE" w14:textId="32C13771" w:rsidR="003042D2" w:rsidRPr="008927E6" w:rsidRDefault="008927E6" w:rsidP="008927E6">
      <w:pPr>
        <w:ind w:left="3540" w:firstLine="708"/>
        <w:rPr>
          <w:lang w:val="de-DE"/>
        </w:rPr>
      </w:pPr>
      <w:r>
        <w:rPr>
          <w:lang w:val="de-DE"/>
        </w:rPr>
        <w:t xml:space="preserve">     </w:t>
      </w:r>
      <w:proofErr w:type="spellStart"/>
      <w:r>
        <w:rPr>
          <w:lang w:val="de-DE"/>
        </w:rPr>
        <w:t>Tarih</w:t>
      </w:r>
      <w:proofErr w:type="spellEnd"/>
    </w:p>
    <w:sectPr w:rsidR="003042D2" w:rsidRPr="008927E6" w:rsidSect="008927E6">
      <w:pgSz w:w="11906" w:h="16838"/>
      <w:pgMar w:top="1418" w:right="66" w:bottom="1418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7"/>
    <w:rsid w:val="00016A0D"/>
    <w:rsid w:val="00034341"/>
    <w:rsid w:val="00035289"/>
    <w:rsid w:val="000400C8"/>
    <w:rsid w:val="00040730"/>
    <w:rsid w:val="0004392E"/>
    <w:rsid w:val="00063C93"/>
    <w:rsid w:val="0007727C"/>
    <w:rsid w:val="000847E8"/>
    <w:rsid w:val="000861D5"/>
    <w:rsid w:val="000872E5"/>
    <w:rsid w:val="00092C97"/>
    <w:rsid w:val="000B0E01"/>
    <w:rsid w:val="000C4EF5"/>
    <w:rsid w:val="000C5368"/>
    <w:rsid w:val="000C6F54"/>
    <w:rsid w:val="000F32EE"/>
    <w:rsid w:val="000F39FA"/>
    <w:rsid w:val="00110DD2"/>
    <w:rsid w:val="00113F4F"/>
    <w:rsid w:val="0011456A"/>
    <w:rsid w:val="00116A22"/>
    <w:rsid w:val="00122B3F"/>
    <w:rsid w:val="001331F5"/>
    <w:rsid w:val="00137F8E"/>
    <w:rsid w:val="001549F2"/>
    <w:rsid w:val="001562A0"/>
    <w:rsid w:val="00173ACE"/>
    <w:rsid w:val="00177A16"/>
    <w:rsid w:val="00186DCF"/>
    <w:rsid w:val="001876EE"/>
    <w:rsid w:val="00193F2C"/>
    <w:rsid w:val="00195150"/>
    <w:rsid w:val="001956C0"/>
    <w:rsid w:val="001A07B4"/>
    <w:rsid w:val="001C283C"/>
    <w:rsid w:val="001D2B4D"/>
    <w:rsid w:val="001E16CB"/>
    <w:rsid w:val="001E1A3E"/>
    <w:rsid w:val="001E54B8"/>
    <w:rsid w:val="001E561B"/>
    <w:rsid w:val="001E63C4"/>
    <w:rsid w:val="001F4735"/>
    <w:rsid w:val="00205036"/>
    <w:rsid w:val="002075B5"/>
    <w:rsid w:val="002355E7"/>
    <w:rsid w:val="0024016F"/>
    <w:rsid w:val="002405DE"/>
    <w:rsid w:val="00257ACE"/>
    <w:rsid w:val="00262484"/>
    <w:rsid w:val="00264910"/>
    <w:rsid w:val="002702D7"/>
    <w:rsid w:val="00273363"/>
    <w:rsid w:val="002833FA"/>
    <w:rsid w:val="002918D5"/>
    <w:rsid w:val="00294DCA"/>
    <w:rsid w:val="002A1E31"/>
    <w:rsid w:val="002C02A3"/>
    <w:rsid w:val="002C6E31"/>
    <w:rsid w:val="002D5DAF"/>
    <w:rsid w:val="002D790B"/>
    <w:rsid w:val="002D79E8"/>
    <w:rsid w:val="002E392A"/>
    <w:rsid w:val="002F071B"/>
    <w:rsid w:val="003042D2"/>
    <w:rsid w:val="00306D2A"/>
    <w:rsid w:val="003076EF"/>
    <w:rsid w:val="003109B1"/>
    <w:rsid w:val="00317C19"/>
    <w:rsid w:val="003219F9"/>
    <w:rsid w:val="00324049"/>
    <w:rsid w:val="0034682C"/>
    <w:rsid w:val="00364103"/>
    <w:rsid w:val="00383B6D"/>
    <w:rsid w:val="003932CF"/>
    <w:rsid w:val="003956F5"/>
    <w:rsid w:val="003B67A4"/>
    <w:rsid w:val="003C3907"/>
    <w:rsid w:val="003C696C"/>
    <w:rsid w:val="003E380E"/>
    <w:rsid w:val="003F45E1"/>
    <w:rsid w:val="003F7BB4"/>
    <w:rsid w:val="00400CCD"/>
    <w:rsid w:val="00402E11"/>
    <w:rsid w:val="00407876"/>
    <w:rsid w:val="00421743"/>
    <w:rsid w:val="00422BE5"/>
    <w:rsid w:val="00427501"/>
    <w:rsid w:val="004279BB"/>
    <w:rsid w:val="00431CD3"/>
    <w:rsid w:val="0043230A"/>
    <w:rsid w:val="004350F4"/>
    <w:rsid w:val="00441026"/>
    <w:rsid w:val="0044213A"/>
    <w:rsid w:val="00443860"/>
    <w:rsid w:val="00443897"/>
    <w:rsid w:val="00455372"/>
    <w:rsid w:val="00457CF0"/>
    <w:rsid w:val="00484932"/>
    <w:rsid w:val="004A1699"/>
    <w:rsid w:val="004A6CF6"/>
    <w:rsid w:val="004B348C"/>
    <w:rsid w:val="004B648B"/>
    <w:rsid w:val="004C21E5"/>
    <w:rsid w:val="004F48CB"/>
    <w:rsid w:val="00507EC8"/>
    <w:rsid w:val="0051178C"/>
    <w:rsid w:val="00521E02"/>
    <w:rsid w:val="00524727"/>
    <w:rsid w:val="00526B77"/>
    <w:rsid w:val="0052796F"/>
    <w:rsid w:val="00543341"/>
    <w:rsid w:val="005521F1"/>
    <w:rsid w:val="00553E00"/>
    <w:rsid w:val="005645AF"/>
    <w:rsid w:val="005859E4"/>
    <w:rsid w:val="0059151D"/>
    <w:rsid w:val="00594E5C"/>
    <w:rsid w:val="005A3802"/>
    <w:rsid w:val="005C0D39"/>
    <w:rsid w:val="005C3E11"/>
    <w:rsid w:val="005D255B"/>
    <w:rsid w:val="005D5C01"/>
    <w:rsid w:val="005D5E97"/>
    <w:rsid w:val="005E0CDF"/>
    <w:rsid w:val="005F0491"/>
    <w:rsid w:val="0060111B"/>
    <w:rsid w:val="00602E9C"/>
    <w:rsid w:val="00603612"/>
    <w:rsid w:val="00603714"/>
    <w:rsid w:val="00617116"/>
    <w:rsid w:val="00620002"/>
    <w:rsid w:val="00625776"/>
    <w:rsid w:val="0063041E"/>
    <w:rsid w:val="006528BE"/>
    <w:rsid w:val="00656F22"/>
    <w:rsid w:val="00662C6D"/>
    <w:rsid w:val="006763FB"/>
    <w:rsid w:val="0067785F"/>
    <w:rsid w:val="00682783"/>
    <w:rsid w:val="00686FBE"/>
    <w:rsid w:val="00687EE9"/>
    <w:rsid w:val="006B661B"/>
    <w:rsid w:val="006B741D"/>
    <w:rsid w:val="006C270F"/>
    <w:rsid w:val="006C5136"/>
    <w:rsid w:val="006D5A73"/>
    <w:rsid w:val="006F6003"/>
    <w:rsid w:val="00726305"/>
    <w:rsid w:val="00733367"/>
    <w:rsid w:val="007553C4"/>
    <w:rsid w:val="00763F96"/>
    <w:rsid w:val="007653FD"/>
    <w:rsid w:val="00772933"/>
    <w:rsid w:val="00787058"/>
    <w:rsid w:val="007A00F1"/>
    <w:rsid w:val="007A3E85"/>
    <w:rsid w:val="007A4FEF"/>
    <w:rsid w:val="007B1703"/>
    <w:rsid w:val="007B6F91"/>
    <w:rsid w:val="007E7CCD"/>
    <w:rsid w:val="008033A4"/>
    <w:rsid w:val="0080660B"/>
    <w:rsid w:val="0080770A"/>
    <w:rsid w:val="00821527"/>
    <w:rsid w:val="008254B3"/>
    <w:rsid w:val="008277E0"/>
    <w:rsid w:val="0083118B"/>
    <w:rsid w:val="00832862"/>
    <w:rsid w:val="00834C1A"/>
    <w:rsid w:val="0083565F"/>
    <w:rsid w:val="00847E3B"/>
    <w:rsid w:val="00851FB2"/>
    <w:rsid w:val="0085279E"/>
    <w:rsid w:val="00863C1F"/>
    <w:rsid w:val="00864791"/>
    <w:rsid w:val="00870989"/>
    <w:rsid w:val="008803AF"/>
    <w:rsid w:val="008829A1"/>
    <w:rsid w:val="00891CF5"/>
    <w:rsid w:val="00891D63"/>
    <w:rsid w:val="00892274"/>
    <w:rsid w:val="008927E6"/>
    <w:rsid w:val="008939C9"/>
    <w:rsid w:val="0089445B"/>
    <w:rsid w:val="00895700"/>
    <w:rsid w:val="00897260"/>
    <w:rsid w:val="00897D49"/>
    <w:rsid w:val="008B0E1E"/>
    <w:rsid w:val="008B62CC"/>
    <w:rsid w:val="008B68D3"/>
    <w:rsid w:val="008C43BE"/>
    <w:rsid w:val="008D23D4"/>
    <w:rsid w:val="008E329F"/>
    <w:rsid w:val="008E72D4"/>
    <w:rsid w:val="008F39F9"/>
    <w:rsid w:val="008F65C8"/>
    <w:rsid w:val="008F67AA"/>
    <w:rsid w:val="008F73A0"/>
    <w:rsid w:val="00904904"/>
    <w:rsid w:val="00904D9C"/>
    <w:rsid w:val="0091043E"/>
    <w:rsid w:val="009133F9"/>
    <w:rsid w:val="00922330"/>
    <w:rsid w:val="00933F85"/>
    <w:rsid w:val="00942AF9"/>
    <w:rsid w:val="00963B01"/>
    <w:rsid w:val="00970B11"/>
    <w:rsid w:val="009774E9"/>
    <w:rsid w:val="00993585"/>
    <w:rsid w:val="00997A3A"/>
    <w:rsid w:val="009A0E51"/>
    <w:rsid w:val="009A3E22"/>
    <w:rsid w:val="009C05AC"/>
    <w:rsid w:val="009C22F1"/>
    <w:rsid w:val="009C4114"/>
    <w:rsid w:val="009C4265"/>
    <w:rsid w:val="009D59D2"/>
    <w:rsid w:val="009E5462"/>
    <w:rsid w:val="009E669D"/>
    <w:rsid w:val="009E7218"/>
    <w:rsid w:val="009F072C"/>
    <w:rsid w:val="00A12E37"/>
    <w:rsid w:val="00A131E3"/>
    <w:rsid w:val="00A15503"/>
    <w:rsid w:val="00A174BC"/>
    <w:rsid w:val="00A175BE"/>
    <w:rsid w:val="00A2209B"/>
    <w:rsid w:val="00A32F96"/>
    <w:rsid w:val="00A52102"/>
    <w:rsid w:val="00A54319"/>
    <w:rsid w:val="00A6601A"/>
    <w:rsid w:val="00A7017A"/>
    <w:rsid w:val="00A84B76"/>
    <w:rsid w:val="00A9501B"/>
    <w:rsid w:val="00A960D4"/>
    <w:rsid w:val="00AA1D91"/>
    <w:rsid w:val="00AA728E"/>
    <w:rsid w:val="00AB382A"/>
    <w:rsid w:val="00AB5A91"/>
    <w:rsid w:val="00AC00A1"/>
    <w:rsid w:val="00AC7E3F"/>
    <w:rsid w:val="00AD60AA"/>
    <w:rsid w:val="00AE2C49"/>
    <w:rsid w:val="00B063F1"/>
    <w:rsid w:val="00B12D88"/>
    <w:rsid w:val="00B1385C"/>
    <w:rsid w:val="00B33AE7"/>
    <w:rsid w:val="00B348EE"/>
    <w:rsid w:val="00B80D70"/>
    <w:rsid w:val="00B82BBE"/>
    <w:rsid w:val="00B942E2"/>
    <w:rsid w:val="00B97BC2"/>
    <w:rsid w:val="00BA372C"/>
    <w:rsid w:val="00BA4929"/>
    <w:rsid w:val="00BA5C24"/>
    <w:rsid w:val="00BB45D7"/>
    <w:rsid w:val="00BC02B2"/>
    <w:rsid w:val="00BD1688"/>
    <w:rsid w:val="00BD1D2E"/>
    <w:rsid w:val="00BE600A"/>
    <w:rsid w:val="00BF2573"/>
    <w:rsid w:val="00C01BCE"/>
    <w:rsid w:val="00C2138F"/>
    <w:rsid w:val="00C22F58"/>
    <w:rsid w:val="00C26534"/>
    <w:rsid w:val="00C55361"/>
    <w:rsid w:val="00C60DCE"/>
    <w:rsid w:val="00C613C4"/>
    <w:rsid w:val="00C70B00"/>
    <w:rsid w:val="00C71508"/>
    <w:rsid w:val="00C727BE"/>
    <w:rsid w:val="00C93E77"/>
    <w:rsid w:val="00C97796"/>
    <w:rsid w:val="00CA08E8"/>
    <w:rsid w:val="00CA1C78"/>
    <w:rsid w:val="00CB2B2D"/>
    <w:rsid w:val="00CC4B83"/>
    <w:rsid w:val="00CD729C"/>
    <w:rsid w:val="00CD77B0"/>
    <w:rsid w:val="00CE1192"/>
    <w:rsid w:val="00CE1700"/>
    <w:rsid w:val="00CE6D31"/>
    <w:rsid w:val="00D04068"/>
    <w:rsid w:val="00D63DB2"/>
    <w:rsid w:val="00D83EEC"/>
    <w:rsid w:val="00D84A55"/>
    <w:rsid w:val="00DA1C15"/>
    <w:rsid w:val="00DA43E6"/>
    <w:rsid w:val="00DB058E"/>
    <w:rsid w:val="00DB63CC"/>
    <w:rsid w:val="00DC3E58"/>
    <w:rsid w:val="00DD0B97"/>
    <w:rsid w:val="00DE09DB"/>
    <w:rsid w:val="00E0307B"/>
    <w:rsid w:val="00E059CC"/>
    <w:rsid w:val="00E134D1"/>
    <w:rsid w:val="00E24A20"/>
    <w:rsid w:val="00E25A05"/>
    <w:rsid w:val="00E37214"/>
    <w:rsid w:val="00E5284E"/>
    <w:rsid w:val="00E5738A"/>
    <w:rsid w:val="00E57E08"/>
    <w:rsid w:val="00E711D4"/>
    <w:rsid w:val="00E818C3"/>
    <w:rsid w:val="00E85266"/>
    <w:rsid w:val="00E91FAD"/>
    <w:rsid w:val="00E95997"/>
    <w:rsid w:val="00E96779"/>
    <w:rsid w:val="00EA1785"/>
    <w:rsid w:val="00EA491A"/>
    <w:rsid w:val="00EB6010"/>
    <w:rsid w:val="00ED4697"/>
    <w:rsid w:val="00ED52A4"/>
    <w:rsid w:val="00EE29FC"/>
    <w:rsid w:val="00EE4D2F"/>
    <w:rsid w:val="00EF4842"/>
    <w:rsid w:val="00F0253A"/>
    <w:rsid w:val="00F16617"/>
    <w:rsid w:val="00F312C2"/>
    <w:rsid w:val="00F564E7"/>
    <w:rsid w:val="00F64212"/>
    <w:rsid w:val="00F64AC4"/>
    <w:rsid w:val="00F80671"/>
    <w:rsid w:val="00F81F7B"/>
    <w:rsid w:val="00F84843"/>
    <w:rsid w:val="00F932BD"/>
    <w:rsid w:val="00FA4A7B"/>
    <w:rsid w:val="00FA53D1"/>
    <w:rsid w:val="00FA69AD"/>
    <w:rsid w:val="00FB2122"/>
    <w:rsid w:val="00FB4782"/>
    <w:rsid w:val="00FD327C"/>
    <w:rsid w:val="00FD6F24"/>
    <w:rsid w:val="00FE6BD8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0767F"/>
  <w15:docId w15:val="{8BB71238-E2B0-4EE6-9F2C-4124F9F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autoRedefine/>
    <w:rsid w:val="00526B77"/>
    <w:pPr>
      <w:spacing w:before="100" w:beforeAutospacing="1" w:after="100" w:afterAutospacing="1" w:line="480" w:lineRule="auto"/>
      <w:jc w:val="center"/>
    </w:pPr>
    <w:rPr>
      <w:rFonts w:eastAsia="SimSun"/>
      <w:b/>
      <w:lang w:val="tr-TR" w:eastAsia="zh-CN"/>
    </w:rPr>
  </w:style>
  <w:style w:type="paragraph" w:styleId="stBilgi">
    <w:name w:val="header"/>
    <w:basedOn w:val="Normal"/>
    <w:link w:val="stBilgiChar"/>
    <w:uiPriority w:val="99"/>
    <w:rsid w:val="002F071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stBilgiChar">
    <w:name w:val="Üst Bilgi Char"/>
    <w:link w:val="stBilgi"/>
    <w:uiPriority w:val="99"/>
    <w:rsid w:val="002F071B"/>
    <w:rPr>
      <w:sz w:val="24"/>
      <w:szCs w:val="24"/>
      <w:lang w:val="en-US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C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C49"/>
    <w:rPr>
      <w:rFonts w:ascii="Tahoma" w:hAnsi="Tahoma" w:cs="Tahoma"/>
      <w:sz w:val="16"/>
      <w:szCs w:val="16"/>
      <w:lang w:val="en-US"/>
    </w:rPr>
  </w:style>
  <w:style w:type="table" w:customStyle="1" w:styleId="KlavuzTablo31">
    <w:name w:val="Kılavuz Tablo 31"/>
    <w:basedOn w:val="NormalTablo"/>
    <w:uiPriority w:val="48"/>
    <w:rsid w:val="009E66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DonanimDestek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ceyda.taskiran</dc:creator>
  <cp:lastModifiedBy>Karabük Üniversitesi Uluslararası İlişkiler Koordinatörlüğü</cp:lastModifiedBy>
  <cp:revision>2</cp:revision>
  <cp:lastPrinted>2023-08-04T08:34:00Z</cp:lastPrinted>
  <dcterms:created xsi:type="dcterms:W3CDTF">2025-06-19T06:48:00Z</dcterms:created>
  <dcterms:modified xsi:type="dcterms:W3CDTF">2025-06-19T06:48:00Z</dcterms:modified>
</cp:coreProperties>
</file>