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186812" w:rsidRPr="004222B1" w:rsidRDefault="00FC4FEE">
      <w:pPr>
        <w:rPr>
          <w:b/>
          <w:sz w:val="28"/>
          <w:szCs w:val="28"/>
          <w:lang w:val="en-GB"/>
        </w:rPr>
      </w:pPr>
      <w:r w:rsidRPr="004222B1">
        <w:rPr>
          <w:noProof/>
          <w:lang w:eastAsia="tr-TR"/>
        </w:rPr>
        <w:drawing>
          <wp:inline distT="0" distB="0" distL="0" distR="0" wp14:anchorId="2AA64BE5" wp14:editId="48BA666F">
            <wp:extent cx="857169" cy="8666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55" cy="86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22B1">
        <w:rPr>
          <w:lang w:val="en-GB"/>
        </w:rPr>
        <w:t xml:space="preserve"> </w:t>
      </w:r>
      <w:r w:rsidRPr="004222B1">
        <w:rPr>
          <w:b/>
          <w:sz w:val="28"/>
          <w:szCs w:val="28"/>
          <w:lang w:val="en-GB"/>
        </w:rPr>
        <w:t>KARABUK UNIVERSITY INTERNATIONAL RELATIONS OFFICE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593"/>
        <w:gridCol w:w="3886"/>
        <w:gridCol w:w="1809"/>
      </w:tblGrid>
      <w:tr w:rsidR="00FC4FEE" w:rsidRPr="004222B1" w:rsidTr="00FC4FEE">
        <w:tc>
          <w:tcPr>
            <w:tcW w:w="9288" w:type="dxa"/>
            <w:gridSpan w:val="3"/>
          </w:tcPr>
          <w:p w:rsidR="00FC4FEE" w:rsidRPr="004222B1" w:rsidRDefault="00FC4FEE">
            <w:pPr>
              <w:rPr>
                <w:b/>
                <w:lang w:val="en-GB"/>
              </w:rPr>
            </w:pPr>
            <w:r w:rsidRPr="004222B1">
              <w:rPr>
                <w:b/>
                <w:lang w:val="en-GB"/>
              </w:rPr>
              <w:t>International Coordinator:</w:t>
            </w:r>
            <w:r w:rsidR="009E05BB">
              <w:t xml:space="preserve"> </w:t>
            </w:r>
          </w:p>
          <w:p w:rsidR="00FC4FEE" w:rsidRPr="004222B1" w:rsidRDefault="00FC4FEE">
            <w:pPr>
              <w:rPr>
                <w:lang w:val="en-GB"/>
              </w:rPr>
            </w:pPr>
            <w:proofErr w:type="spellStart"/>
            <w:r w:rsidRPr="004222B1">
              <w:rPr>
                <w:lang w:val="en-GB"/>
              </w:rPr>
              <w:t>Lect.Oya</w:t>
            </w:r>
            <w:proofErr w:type="spellEnd"/>
            <w:r w:rsidRPr="004222B1">
              <w:rPr>
                <w:lang w:val="en-GB"/>
              </w:rPr>
              <w:t xml:space="preserve"> </w:t>
            </w:r>
            <w:proofErr w:type="spellStart"/>
            <w:r w:rsidRPr="004222B1">
              <w:rPr>
                <w:lang w:val="en-GB"/>
              </w:rPr>
              <w:t>Önalan</w:t>
            </w:r>
            <w:proofErr w:type="spellEnd"/>
            <w:r w:rsidRPr="004222B1">
              <w:rPr>
                <w:lang w:val="en-GB"/>
              </w:rPr>
              <w:t>, Head of IR office</w:t>
            </w:r>
          </w:p>
        </w:tc>
      </w:tr>
      <w:tr w:rsidR="00FC4FEE" w:rsidRPr="004222B1" w:rsidTr="00FC4FEE">
        <w:tc>
          <w:tcPr>
            <w:tcW w:w="3593" w:type="dxa"/>
          </w:tcPr>
          <w:p w:rsidR="00FC4FEE" w:rsidRPr="004222B1" w:rsidRDefault="00FC4FEE" w:rsidP="00FC4FEE">
            <w:pPr>
              <w:rPr>
                <w:lang w:val="en-GB"/>
              </w:rPr>
            </w:pPr>
            <w:r w:rsidRPr="004222B1">
              <w:rPr>
                <w:b/>
                <w:lang w:val="en-GB"/>
              </w:rPr>
              <w:t>Phone:</w:t>
            </w:r>
            <w:r w:rsidRPr="004222B1">
              <w:rPr>
                <w:lang w:val="en-GB"/>
              </w:rPr>
              <w:t xml:space="preserve"> </w:t>
            </w:r>
            <w:r w:rsidRPr="004222B1">
              <w:rPr>
                <w:rFonts w:cs="Tahoma"/>
                <w:color w:val="000000"/>
                <w:lang w:val="en-GB"/>
              </w:rPr>
              <w:t>+90 370 433 66 87</w:t>
            </w:r>
          </w:p>
        </w:tc>
        <w:tc>
          <w:tcPr>
            <w:tcW w:w="3886" w:type="dxa"/>
          </w:tcPr>
          <w:p w:rsidR="00FC4FEE" w:rsidRDefault="00FC4FEE">
            <w:pPr>
              <w:rPr>
                <w:lang w:val="en-GB"/>
              </w:rPr>
            </w:pPr>
            <w:r w:rsidRPr="004222B1">
              <w:rPr>
                <w:b/>
                <w:lang w:val="en-GB"/>
              </w:rPr>
              <w:t>E-mail:</w:t>
            </w:r>
            <w:r w:rsidRPr="004222B1">
              <w:rPr>
                <w:lang w:val="en-GB"/>
              </w:rPr>
              <w:t xml:space="preserve"> </w:t>
            </w:r>
            <w:hyperlink r:id="rId8" w:history="1">
              <w:r w:rsidR="00AD2053" w:rsidRPr="005B7E5E">
                <w:rPr>
                  <w:rStyle w:val="Kpr"/>
                  <w:lang w:val="en-GB"/>
                </w:rPr>
                <w:t>oyaonalan@karabuk.edu.tr</w:t>
              </w:r>
            </w:hyperlink>
          </w:p>
          <w:p w:rsidR="00AD2053" w:rsidRDefault="00667524">
            <w:pPr>
              <w:rPr>
                <w:lang w:val="en-GB"/>
              </w:rPr>
            </w:pPr>
            <w:hyperlink r:id="rId9" w:history="1">
              <w:r w:rsidR="00AD2053" w:rsidRPr="00AD2053">
                <w:rPr>
                  <w:rStyle w:val="Kpr"/>
                  <w:color w:val="000000" w:themeColor="text1"/>
                  <w:u w:val="none"/>
                  <w:lang w:val="en-GB"/>
                </w:rPr>
                <w:t>Tel:0090</w:t>
              </w:r>
            </w:hyperlink>
            <w:r w:rsidR="00AD2053" w:rsidRPr="00AD2053">
              <w:rPr>
                <w:color w:val="000000" w:themeColor="text1"/>
                <w:lang w:val="en-GB"/>
              </w:rPr>
              <w:t xml:space="preserve"> </w:t>
            </w:r>
            <w:r w:rsidR="00AD2053">
              <w:rPr>
                <w:lang w:val="en-GB"/>
              </w:rPr>
              <w:t>370 4336687 /2249</w:t>
            </w:r>
          </w:p>
          <w:p w:rsidR="00AD2053" w:rsidRDefault="00AD2053">
            <w:pPr>
              <w:rPr>
                <w:lang w:val="en-GB"/>
              </w:rPr>
            </w:pPr>
            <w:r>
              <w:rPr>
                <w:lang w:val="en-GB"/>
              </w:rPr>
              <w:t xml:space="preserve">Fax :0090 370 4336697 </w:t>
            </w:r>
          </w:p>
          <w:p w:rsidR="00AD2053" w:rsidRPr="004222B1" w:rsidRDefault="00AD2053">
            <w:pPr>
              <w:rPr>
                <w:lang w:val="en-GB"/>
              </w:rPr>
            </w:pPr>
          </w:p>
        </w:tc>
        <w:tc>
          <w:tcPr>
            <w:tcW w:w="1809" w:type="dxa"/>
          </w:tcPr>
          <w:p w:rsidR="00FC4FEE" w:rsidRPr="004222B1" w:rsidRDefault="00FC4FEE">
            <w:pPr>
              <w:rPr>
                <w:lang w:val="en-GB"/>
              </w:rPr>
            </w:pPr>
            <w:r w:rsidRPr="004222B1">
              <w:rPr>
                <w:b/>
                <w:lang w:val="en-GB"/>
              </w:rPr>
              <w:t>Address:</w:t>
            </w:r>
            <w:r w:rsidRPr="004222B1">
              <w:rPr>
                <w:lang w:val="en-GB"/>
              </w:rPr>
              <w:t xml:space="preserve"> </w:t>
            </w:r>
            <w:proofErr w:type="spellStart"/>
            <w:r w:rsidRPr="004222B1">
              <w:rPr>
                <w:rFonts w:cs="Tahoma"/>
                <w:color w:val="000000"/>
                <w:lang w:val="en-GB"/>
              </w:rPr>
              <w:t>Karabük</w:t>
            </w:r>
            <w:proofErr w:type="spellEnd"/>
            <w:r w:rsidRPr="004222B1">
              <w:rPr>
                <w:rFonts w:cs="Tahoma"/>
                <w:color w:val="000000"/>
                <w:lang w:val="en-GB"/>
              </w:rPr>
              <w:t xml:space="preserve"> </w:t>
            </w:r>
            <w:proofErr w:type="spellStart"/>
            <w:r w:rsidRPr="004222B1">
              <w:rPr>
                <w:rFonts w:cs="Tahoma"/>
                <w:color w:val="000000"/>
                <w:lang w:val="en-GB"/>
              </w:rPr>
              <w:t>Üniversitesi</w:t>
            </w:r>
            <w:proofErr w:type="spellEnd"/>
            <w:r w:rsidRPr="004222B1">
              <w:rPr>
                <w:rFonts w:cs="Tahoma"/>
                <w:color w:val="000000"/>
                <w:lang w:val="en-GB"/>
              </w:rPr>
              <w:t xml:space="preserve"> </w:t>
            </w:r>
            <w:proofErr w:type="spellStart"/>
            <w:r w:rsidRPr="004222B1">
              <w:rPr>
                <w:rFonts w:cs="Tahoma"/>
                <w:color w:val="000000"/>
                <w:lang w:val="en-GB"/>
              </w:rPr>
              <w:t>Balıklar</w:t>
            </w:r>
            <w:proofErr w:type="spellEnd"/>
            <w:r w:rsidRPr="004222B1">
              <w:rPr>
                <w:rFonts w:cs="Tahoma"/>
                <w:color w:val="000000"/>
                <w:lang w:val="en-GB"/>
              </w:rPr>
              <w:t xml:space="preserve"> </w:t>
            </w:r>
            <w:proofErr w:type="spellStart"/>
            <w:r w:rsidRPr="004222B1">
              <w:rPr>
                <w:rFonts w:cs="Tahoma"/>
                <w:color w:val="000000"/>
                <w:lang w:val="en-GB"/>
              </w:rPr>
              <w:t>kayasi</w:t>
            </w:r>
            <w:proofErr w:type="spellEnd"/>
            <w:r w:rsidRPr="004222B1">
              <w:rPr>
                <w:rFonts w:cs="Tahoma"/>
                <w:color w:val="000000"/>
                <w:lang w:val="en-GB"/>
              </w:rPr>
              <w:t xml:space="preserve"> </w:t>
            </w:r>
            <w:proofErr w:type="spellStart"/>
            <w:r w:rsidRPr="004222B1">
              <w:rPr>
                <w:rFonts w:cs="Tahoma"/>
                <w:color w:val="000000"/>
                <w:lang w:val="en-GB"/>
              </w:rPr>
              <w:t>Mevkii</w:t>
            </w:r>
            <w:proofErr w:type="spellEnd"/>
            <w:r w:rsidRPr="004222B1">
              <w:rPr>
                <w:color w:val="000000"/>
                <w:lang w:val="en-GB"/>
              </w:rPr>
              <w:br/>
            </w:r>
            <w:proofErr w:type="spellStart"/>
            <w:r w:rsidRPr="004222B1">
              <w:rPr>
                <w:color w:val="000000"/>
                <w:lang w:val="en-GB"/>
              </w:rPr>
              <w:t>Rektörlük</w:t>
            </w:r>
            <w:proofErr w:type="spellEnd"/>
            <w:r w:rsidRPr="004222B1">
              <w:rPr>
                <w:color w:val="000000"/>
                <w:lang w:val="en-GB"/>
              </w:rPr>
              <w:t xml:space="preserve"> C Blok 3. Kat</w:t>
            </w:r>
            <w:r w:rsidRPr="004222B1">
              <w:rPr>
                <w:color w:val="000000"/>
                <w:lang w:val="en-GB"/>
              </w:rPr>
              <w:br/>
            </w:r>
            <w:r w:rsidRPr="004222B1">
              <w:rPr>
                <w:rStyle w:val="style2"/>
                <w:rFonts w:cs="Tahoma"/>
                <w:color w:val="000000"/>
                <w:lang w:val="en-GB"/>
              </w:rPr>
              <w:t xml:space="preserve">100. </w:t>
            </w:r>
            <w:proofErr w:type="spellStart"/>
            <w:r w:rsidRPr="004222B1">
              <w:rPr>
                <w:rStyle w:val="style2"/>
                <w:rFonts w:cs="Tahoma"/>
                <w:color w:val="000000"/>
                <w:lang w:val="en-GB"/>
              </w:rPr>
              <w:t>Yıl</w:t>
            </w:r>
            <w:proofErr w:type="spellEnd"/>
            <w:r w:rsidRPr="004222B1">
              <w:rPr>
                <w:rStyle w:val="style2"/>
                <w:rFonts w:cs="Tahoma"/>
                <w:color w:val="000000"/>
                <w:lang w:val="en-GB"/>
              </w:rPr>
              <w:t xml:space="preserve"> 78050 </w:t>
            </w:r>
            <w:proofErr w:type="spellStart"/>
            <w:r w:rsidRPr="004222B1">
              <w:rPr>
                <w:rStyle w:val="style2"/>
                <w:rFonts w:cs="Tahoma"/>
                <w:color w:val="000000"/>
                <w:lang w:val="en-GB"/>
              </w:rPr>
              <w:t>Karabük</w:t>
            </w:r>
            <w:proofErr w:type="spellEnd"/>
            <w:r w:rsidRPr="004222B1">
              <w:rPr>
                <w:rStyle w:val="style2"/>
                <w:rFonts w:cs="Tahoma"/>
                <w:color w:val="000000"/>
                <w:lang w:val="en-GB"/>
              </w:rPr>
              <w:t>/</w:t>
            </w:r>
            <w:proofErr w:type="spellStart"/>
            <w:r w:rsidRPr="004222B1">
              <w:rPr>
                <w:rStyle w:val="style2"/>
                <w:rFonts w:cs="Tahoma"/>
                <w:color w:val="000000"/>
                <w:lang w:val="en-GB"/>
              </w:rPr>
              <w:t>Türkiye</w:t>
            </w:r>
            <w:proofErr w:type="spellEnd"/>
            <w:r w:rsidRPr="004222B1">
              <w:rPr>
                <w:color w:val="000000"/>
                <w:lang w:val="en-GB"/>
              </w:rPr>
              <w:br/>
              <w:t> </w:t>
            </w:r>
          </w:p>
        </w:tc>
      </w:tr>
      <w:tr w:rsidR="00FC4FEE" w:rsidRPr="004222B1" w:rsidTr="00FC4FEE">
        <w:tc>
          <w:tcPr>
            <w:tcW w:w="3593" w:type="dxa"/>
          </w:tcPr>
          <w:p w:rsidR="009E05BB" w:rsidRDefault="00FC4FEE">
            <w:pPr>
              <w:rPr>
                <w:rStyle w:val="Kpr"/>
                <w:lang w:val="en-GB"/>
              </w:rPr>
            </w:pPr>
            <w:r w:rsidRPr="004222B1">
              <w:rPr>
                <w:b/>
                <w:lang w:val="en-GB"/>
              </w:rPr>
              <w:t>University Website:</w:t>
            </w:r>
            <w:r w:rsidRPr="004222B1">
              <w:rPr>
                <w:lang w:val="en-GB"/>
              </w:rPr>
              <w:t xml:space="preserve"> </w:t>
            </w:r>
            <w:hyperlink r:id="rId10" w:history="1">
              <w:r w:rsidR="00F04805" w:rsidRPr="00FE62B4">
                <w:rPr>
                  <w:rStyle w:val="Kpr"/>
                  <w:lang w:val="en-GB"/>
                </w:rPr>
                <w:t>http://www.karabuk.edu.tr/eng/index.php</w:t>
              </w:r>
            </w:hyperlink>
          </w:p>
          <w:p w:rsidR="009E05BB" w:rsidRDefault="009E05BB">
            <w:pPr>
              <w:rPr>
                <w:b/>
                <w:lang w:val="en-GB"/>
              </w:rPr>
            </w:pPr>
            <w:r w:rsidRPr="009E05BB">
              <w:rPr>
                <w:b/>
                <w:lang w:val="en-GB"/>
              </w:rPr>
              <w:t>ECTS Information Package:</w:t>
            </w:r>
          </w:p>
          <w:p w:rsidR="004F2F1E" w:rsidRPr="009E05BB" w:rsidRDefault="00667524">
            <w:pPr>
              <w:rPr>
                <w:lang w:val="en-GB"/>
              </w:rPr>
            </w:pPr>
            <w:hyperlink r:id="rId11" w:history="1">
              <w:r w:rsidR="009E05BB" w:rsidRPr="009E05BB">
                <w:rPr>
                  <w:rStyle w:val="Kpr"/>
                  <w:lang w:val="en-GB"/>
                </w:rPr>
                <w:t>http://ubys.karabuk.edu.tr/bologna/index-en.aspx</w:t>
              </w:r>
            </w:hyperlink>
            <w:r w:rsidR="009E05BB" w:rsidRPr="009E05BB">
              <w:rPr>
                <w:lang w:val="en-GB"/>
              </w:rPr>
              <w:t xml:space="preserve"> </w:t>
            </w:r>
          </w:p>
        </w:tc>
        <w:tc>
          <w:tcPr>
            <w:tcW w:w="3886" w:type="dxa"/>
          </w:tcPr>
          <w:p w:rsidR="00FC4FEE" w:rsidRPr="004222B1" w:rsidRDefault="00FC4FEE">
            <w:pPr>
              <w:rPr>
                <w:b/>
                <w:lang w:val="en-GB"/>
              </w:rPr>
            </w:pPr>
            <w:r w:rsidRPr="004222B1">
              <w:rPr>
                <w:b/>
                <w:lang w:val="en-GB"/>
              </w:rPr>
              <w:t>KBU IR Office Website:</w:t>
            </w:r>
          </w:p>
          <w:p w:rsidR="00F04805" w:rsidRPr="004222B1" w:rsidRDefault="00667524">
            <w:pPr>
              <w:rPr>
                <w:lang w:val="en-GB"/>
              </w:rPr>
            </w:pPr>
            <w:hyperlink r:id="rId12" w:history="1">
              <w:r w:rsidR="006B6411" w:rsidRPr="00EA634E">
                <w:rPr>
                  <w:rStyle w:val="Kpr"/>
                </w:rPr>
                <w:t>http://uluslararasi.karabuk.edu.tr/en</w:t>
              </w:r>
            </w:hyperlink>
            <w:r w:rsidR="006B6411">
              <w:t xml:space="preserve"> </w:t>
            </w:r>
          </w:p>
        </w:tc>
        <w:tc>
          <w:tcPr>
            <w:tcW w:w="1809" w:type="dxa"/>
          </w:tcPr>
          <w:p w:rsidR="00FC4FEE" w:rsidRPr="004222B1" w:rsidRDefault="00FC4FEE">
            <w:pPr>
              <w:rPr>
                <w:lang w:val="en-GB"/>
              </w:rPr>
            </w:pPr>
          </w:p>
        </w:tc>
      </w:tr>
      <w:tr w:rsidR="00D17518" w:rsidRPr="004222B1" w:rsidTr="00CD2189">
        <w:tc>
          <w:tcPr>
            <w:tcW w:w="3593" w:type="dxa"/>
          </w:tcPr>
          <w:p w:rsidR="00D17518" w:rsidRPr="004222B1" w:rsidRDefault="00D17518">
            <w:pPr>
              <w:rPr>
                <w:b/>
                <w:lang w:val="en-GB"/>
              </w:rPr>
            </w:pPr>
            <w:r w:rsidRPr="004222B1">
              <w:rPr>
                <w:b/>
                <w:lang w:val="en-GB"/>
              </w:rPr>
              <w:t xml:space="preserve">Erasmus Code: </w:t>
            </w:r>
            <w:r w:rsidRPr="004222B1">
              <w:rPr>
                <w:lang w:val="en-GB"/>
              </w:rPr>
              <w:t>TR KARABUK01</w:t>
            </w:r>
          </w:p>
        </w:tc>
        <w:tc>
          <w:tcPr>
            <w:tcW w:w="5695" w:type="dxa"/>
            <w:gridSpan w:val="2"/>
          </w:tcPr>
          <w:p w:rsidR="00D17518" w:rsidRPr="004222B1" w:rsidRDefault="009E05BB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PIC Code: </w:t>
            </w:r>
            <w:r w:rsidRPr="009E05BB">
              <w:rPr>
                <w:b/>
                <w:lang w:val="en-GB"/>
              </w:rPr>
              <w:t>945122217</w:t>
            </w:r>
          </w:p>
        </w:tc>
      </w:tr>
      <w:tr w:rsidR="00D17518" w:rsidRPr="004222B1" w:rsidTr="005223BA">
        <w:trPr>
          <w:trHeight w:val="1343"/>
        </w:trPr>
        <w:tc>
          <w:tcPr>
            <w:tcW w:w="3593" w:type="dxa"/>
          </w:tcPr>
          <w:p w:rsidR="00D17518" w:rsidRPr="004222B1" w:rsidRDefault="00D17518">
            <w:pPr>
              <w:rPr>
                <w:b/>
                <w:lang w:val="en-GB"/>
              </w:rPr>
            </w:pPr>
          </w:p>
          <w:p w:rsidR="00D17518" w:rsidRPr="004222B1" w:rsidRDefault="00D17518">
            <w:pPr>
              <w:rPr>
                <w:b/>
                <w:lang w:val="en-GB"/>
              </w:rPr>
            </w:pPr>
          </w:p>
          <w:p w:rsidR="00D17518" w:rsidRPr="004222B1" w:rsidRDefault="00D17518">
            <w:pPr>
              <w:rPr>
                <w:b/>
                <w:lang w:val="en-GB"/>
              </w:rPr>
            </w:pPr>
            <w:r w:rsidRPr="004222B1">
              <w:rPr>
                <w:b/>
                <w:lang w:val="en-GB"/>
              </w:rPr>
              <w:t xml:space="preserve">About </w:t>
            </w:r>
            <w:proofErr w:type="spellStart"/>
            <w:r w:rsidRPr="004222B1">
              <w:rPr>
                <w:b/>
                <w:lang w:val="en-GB"/>
              </w:rPr>
              <w:t>Karabuk</w:t>
            </w:r>
            <w:proofErr w:type="spellEnd"/>
            <w:r w:rsidRPr="004222B1">
              <w:rPr>
                <w:b/>
                <w:lang w:val="en-GB"/>
              </w:rPr>
              <w:t xml:space="preserve"> University</w:t>
            </w:r>
          </w:p>
        </w:tc>
        <w:tc>
          <w:tcPr>
            <w:tcW w:w="5695" w:type="dxa"/>
            <w:gridSpan w:val="2"/>
          </w:tcPr>
          <w:p w:rsidR="00D17518" w:rsidRPr="004222B1" w:rsidRDefault="00D17518" w:rsidP="00D17518">
            <w:pPr>
              <w:jc w:val="both"/>
              <w:rPr>
                <w:lang w:val="en-GB"/>
              </w:rPr>
            </w:pPr>
            <w:proofErr w:type="spellStart"/>
            <w:r w:rsidRPr="004222B1">
              <w:rPr>
                <w:lang w:val="en-GB"/>
              </w:rPr>
              <w:t>Karabuk</w:t>
            </w:r>
            <w:proofErr w:type="spellEnd"/>
            <w:r w:rsidRPr="004222B1">
              <w:rPr>
                <w:lang w:val="en-GB"/>
              </w:rPr>
              <w:t xml:space="preserve"> University (KBU) from Turkey is a public </w:t>
            </w:r>
            <w:r w:rsidR="004B5848">
              <w:rPr>
                <w:lang w:val="en-GB"/>
              </w:rPr>
              <w:t xml:space="preserve">university which offers BA, </w:t>
            </w:r>
            <w:proofErr w:type="spellStart"/>
            <w:r w:rsidR="004B5848">
              <w:rPr>
                <w:lang w:val="en-GB"/>
              </w:rPr>
              <w:t>MA</w:t>
            </w:r>
            <w:proofErr w:type="gramStart"/>
            <w:r w:rsidR="004B5848">
              <w:rPr>
                <w:lang w:val="en-GB"/>
              </w:rPr>
              <w:t>,MSc</w:t>
            </w:r>
            <w:proofErr w:type="spellEnd"/>
            <w:proofErr w:type="gramEnd"/>
            <w:r w:rsidR="004B5848">
              <w:rPr>
                <w:lang w:val="en-GB"/>
              </w:rPr>
              <w:t xml:space="preserve"> </w:t>
            </w:r>
            <w:r w:rsidRPr="004222B1">
              <w:rPr>
                <w:lang w:val="en-GB"/>
              </w:rPr>
              <w:t xml:space="preserve">and PhD programmes compatible with the requirements implied by the Bologna Process. KBU holds a valid Diploma Supplement, ECTS label and extended Erasmus Charter (2008) issued by European </w:t>
            </w:r>
            <w:proofErr w:type="spellStart"/>
            <w:r w:rsidRPr="004222B1">
              <w:rPr>
                <w:lang w:val="en-GB"/>
              </w:rPr>
              <w:t>Commision</w:t>
            </w:r>
            <w:proofErr w:type="spellEnd"/>
            <w:r w:rsidRPr="004222B1">
              <w:rPr>
                <w:lang w:val="en-GB"/>
              </w:rPr>
              <w:t>.</w:t>
            </w:r>
          </w:p>
        </w:tc>
      </w:tr>
      <w:tr w:rsidR="00D17518" w:rsidRPr="004222B1" w:rsidTr="005223BA">
        <w:trPr>
          <w:trHeight w:val="1343"/>
        </w:trPr>
        <w:tc>
          <w:tcPr>
            <w:tcW w:w="3593" w:type="dxa"/>
          </w:tcPr>
          <w:p w:rsidR="00D17518" w:rsidRPr="004222B1" w:rsidRDefault="00D17518">
            <w:pPr>
              <w:rPr>
                <w:b/>
                <w:lang w:val="en-GB"/>
              </w:rPr>
            </w:pPr>
            <w:r w:rsidRPr="004222B1">
              <w:rPr>
                <w:b/>
                <w:lang w:val="en-GB"/>
              </w:rPr>
              <w:t>Fields of Study</w:t>
            </w:r>
          </w:p>
        </w:tc>
        <w:tc>
          <w:tcPr>
            <w:tcW w:w="5695" w:type="dxa"/>
            <w:gridSpan w:val="2"/>
          </w:tcPr>
          <w:p w:rsidR="00D17518" w:rsidRPr="004222B1" w:rsidRDefault="00D17518" w:rsidP="00D17518">
            <w:pPr>
              <w:jc w:val="both"/>
              <w:rPr>
                <w:lang w:val="en-GB"/>
              </w:rPr>
            </w:pPr>
            <w:r w:rsidRPr="004222B1">
              <w:rPr>
                <w:b/>
                <w:lang w:val="en-GB"/>
              </w:rPr>
              <w:t xml:space="preserve">Bachelor’s Level: </w:t>
            </w:r>
            <w:r w:rsidR="00385749" w:rsidRPr="004222B1">
              <w:rPr>
                <w:lang w:val="en-GB"/>
              </w:rPr>
              <w:t xml:space="preserve">Computer, Mechanical, Electronics, Polymer, Railway System, </w:t>
            </w:r>
            <w:proofErr w:type="spellStart"/>
            <w:r w:rsidR="00385749" w:rsidRPr="004222B1">
              <w:rPr>
                <w:lang w:val="en-GB"/>
              </w:rPr>
              <w:t>Medical&amp;Biomedical</w:t>
            </w:r>
            <w:proofErr w:type="spellEnd"/>
            <w:r w:rsidR="00385749" w:rsidRPr="004222B1">
              <w:rPr>
                <w:lang w:val="en-GB"/>
              </w:rPr>
              <w:t>, Transportation, Automotive</w:t>
            </w:r>
            <w:proofErr w:type="gramStart"/>
            <w:r w:rsidR="00385749" w:rsidRPr="004222B1">
              <w:rPr>
                <w:lang w:val="en-GB"/>
              </w:rPr>
              <w:t>,  Industrial</w:t>
            </w:r>
            <w:proofErr w:type="gramEnd"/>
            <w:r w:rsidR="00385749" w:rsidRPr="004222B1">
              <w:rPr>
                <w:lang w:val="en-GB"/>
              </w:rPr>
              <w:t>, Mechatronics, Civil, Chemical, Environmental ,</w:t>
            </w:r>
            <w:proofErr w:type="spellStart"/>
            <w:r w:rsidR="00385749" w:rsidRPr="004222B1">
              <w:rPr>
                <w:lang w:val="en-GB"/>
              </w:rPr>
              <w:t>Metalurgical</w:t>
            </w:r>
            <w:proofErr w:type="spellEnd"/>
            <w:r w:rsidR="00385749" w:rsidRPr="004222B1">
              <w:rPr>
                <w:lang w:val="en-GB"/>
              </w:rPr>
              <w:t xml:space="preserve"> and Materials </w:t>
            </w:r>
            <w:r w:rsidRPr="004222B1">
              <w:rPr>
                <w:lang w:val="en-GB"/>
              </w:rPr>
              <w:t>Engineering, Fore</w:t>
            </w:r>
            <w:r w:rsidR="00385749" w:rsidRPr="004222B1">
              <w:rPr>
                <w:lang w:val="en-GB"/>
              </w:rPr>
              <w:t xml:space="preserve">stry, Fine Arts, Architecture, </w:t>
            </w:r>
            <w:proofErr w:type="spellStart"/>
            <w:r w:rsidR="00385749" w:rsidRPr="004222B1">
              <w:rPr>
                <w:lang w:val="en-GB"/>
              </w:rPr>
              <w:t>Techonology</w:t>
            </w:r>
            <w:proofErr w:type="spellEnd"/>
            <w:r w:rsidR="00385749" w:rsidRPr="004222B1">
              <w:rPr>
                <w:lang w:val="en-GB"/>
              </w:rPr>
              <w:t>, M</w:t>
            </w:r>
            <w:r w:rsidRPr="004222B1">
              <w:rPr>
                <w:lang w:val="en-GB"/>
              </w:rPr>
              <w:t xml:space="preserve">edical, Business Administration, Science, English Language and Literature, </w:t>
            </w:r>
            <w:r w:rsidR="00385749" w:rsidRPr="004222B1">
              <w:rPr>
                <w:lang w:val="en-GB"/>
              </w:rPr>
              <w:t xml:space="preserve">Sociology, Geography, Turkish Language and Literature, History, Art History, International Relations, </w:t>
            </w:r>
            <w:proofErr w:type="spellStart"/>
            <w:r w:rsidR="00385749" w:rsidRPr="004222B1">
              <w:rPr>
                <w:lang w:val="en-GB"/>
              </w:rPr>
              <w:t>Archeology</w:t>
            </w:r>
            <w:proofErr w:type="spellEnd"/>
            <w:r w:rsidR="00385749" w:rsidRPr="004222B1">
              <w:rPr>
                <w:lang w:val="en-GB"/>
              </w:rPr>
              <w:t xml:space="preserve">, Philosophy, </w:t>
            </w:r>
            <w:proofErr w:type="spellStart"/>
            <w:r w:rsidR="00385749" w:rsidRPr="004222B1">
              <w:rPr>
                <w:lang w:val="en-GB"/>
              </w:rPr>
              <w:t>Teology</w:t>
            </w:r>
            <w:proofErr w:type="spellEnd"/>
            <w:r w:rsidR="00385749" w:rsidRPr="004222B1">
              <w:rPr>
                <w:lang w:val="en-GB"/>
              </w:rPr>
              <w:t>.</w:t>
            </w:r>
          </w:p>
          <w:p w:rsidR="009C1D40" w:rsidRPr="004222B1" w:rsidRDefault="009C1D40" w:rsidP="00D17518">
            <w:pPr>
              <w:jc w:val="both"/>
              <w:rPr>
                <w:lang w:val="en-GB"/>
              </w:rPr>
            </w:pPr>
          </w:p>
          <w:p w:rsidR="009C1D40" w:rsidRPr="004222B1" w:rsidRDefault="00385749" w:rsidP="00D17518">
            <w:pPr>
              <w:jc w:val="both"/>
              <w:rPr>
                <w:b/>
                <w:lang w:val="en-GB"/>
              </w:rPr>
            </w:pPr>
            <w:r w:rsidRPr="004222B1">
              <w:rPr>
                <w:b/>
                <w:lang w:val="en-GB"/>
              </w:rPr>
              <w:t>Master’s Level</w:t>
            </w:r>
            <w:r w:rsidR="009C1D40" w:rsidRPr="004222B1">
              <w:rPr>
                <w:b/>
                <w:lang w:val="en-GB"/>
              </w:rPr>
              <w:t xml:space="preserve"> &amp; Doctoral Programme : </w:t>
            </w:r>
          </w:p>
          <w:p w:rsidR="00385749" w:rsidRPr="004222B1" w:rsidRDefault="009C1D40" w:rsidP="00D17518">
            <w:pPr>
              <w:jc w:val="both"/>
              <w:rPr>
                <w:lang w:val="en-GB"/>
              </w:rPr>
            </w:pPr>
            <w:r w:rsidRPr="004222B1">
              <w:rPr>
                <w:b/>
                <w:lang w:val="en-GB"/>
              </w:rPr>
              <w:t xml:space="preserve">                         </w:t>
            </w:r>
            <w:r w:rsidR="00385749" w:rsidRPr="004222B1">
              <w:rPr>
                <w:b/>
                <w:lang w:val="en-GB"/>
              </w:rPr>
              <w:t xml:space="preserve"> </w:t>
            </w:r>
            <w:r w:rsidRPr="004222B1">
              <w:rPr>
                <w:b/>
                <w:lang w:val="en-GB"/>
              </w:rPr>
              <w:t xml:space="preserve"> </w:t>
            </w:r>
            <w:r w:rsidR="00385749" w:rsidRPr="004222B1">
              <w:rPr>
                <w:lang w:val="en-GB"/>
              </w:rPr>
              <w:t>Graduate School of Natural Applied Sciences</w:t>
            </w:r>
          </w:p>
          <w:p w:rsidR="009C1D40" w:rsidRPr="004222B1" w:rsidRDefault="006B6411" w:rsidP="006B6411">
            <w:pPr>
              <w:tabs>
                <w:tab w:val="left" w:pos="1453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</w:t>
            </w:r>
            <w:hyperlink r:id="rId13" w:history="1">
              <w:r w:rsidRPr="00EA634E">
                <w:rPr>
                  <w:rStyle w:val="Kpr"/>
                  <w:lang w:val="en-GB"/>
                </w:rPr>
                <w:t>http://fbe.karabuk.edu.tr/en</w:t>
              </w:r>
            </w:hyperlink>
            <w:r>
              <w:rPr>
                <w:lang w:val="en-GB"/>
              </w:rPr>
              <w:t xml:space="preserve"> </w:t>
            </w:r>
          </w:p>
          <w:p w:rsidR="009C1D40" w:rsidRPr="004222B1" w:rsidRDefault="009C1D40" w:rsidP="00D17518">
            <w:pPr>
              <w:jc w:val="both"/>
              <w:rPr>
                <w:lang w:val="en-GB"/>
              </w:rPr>
            </w:pPr>
            <w:r w:rsidRPr="004222B1">
              <w:rPr>
                <w:lang w:val="en-GB"/>
              </w:rPr>
              <w:t xml:space="preserve">                            </w:t>
            </w:r>
          </w:p>
          <w:p w:rsidR="009C1D40" w:rsidRPr="004222B1" w:rsidRDefault="009C1D40" w:rsidP="00D17518">
            <w:pPr>
              <w:jc w:val="both"/>
              <w:rPr>
                <w:lang w:val="en-GB"/>
              </w:rPr>
            </w:pPr>
            <w:r w:rsidRPr="004222B1">
              <w:rPr>
                <w:lang w:val="en-GB"/>
              </w:rPr>
              <w:t xml:space="preserve">                           Graduate School of Social Sciences</w:t>
            </w:r>
          </w:p>
          <w:p w:rsidR="009C1D40" w:rsidRPr="004222B1" w:rsidRDefault="009C1D40" w:rsidP="00D17518">
            <w:pPr>
              <w:jc w:val="both"/>
              <w:rPr>
                <w:lang w:val="en-GB"/>
              </w:rPr>
            </w:pPr>
            <w:r w:rsidRPr="004222B1">
              <w:rPr>
                <w:lang w:val="en-GB"/>
              </w:rPr>
              <w:t xml:space="preserve">                        </w:t>
            </w:r>
            <w:r w:rsidR="006B6411">
              <w:rPr>
                <w:lang w:val="en-GB"/>
              </w:rPr>
              <w:t xml:space="preserve">  </w:t>
            </w:r>
            <w:r w:rsidRPr="004222B1">
              <w:rPr>
                <w:lang w:val="en-GB"/>
              </w:rPr>
              <w:t xml:space="preserve"> </w:t>
            </w:r>
            <w:hyperlink r:id="rId14" w:history="1">
              <w:r w:rsidR="006B6411" w:rsidRPr="00EA634E">
                <w:rPr>
                  <w:rStyle w:val="Kpr"/>
                  <w:lang w:val="en-GB"/>
                </w:rPr>
                <w:t>http://sbe.karabuk.edu.tr/en</w:t>
              </w:r>
            </w:hyperlink>
            <w:r w:rsidR="006B6411">
              <w:rPr>
                <w:lang w:val="en-GB"/>
              </w:rPr>
              <w:t xml:space="preserve"> </w:t>
            </w:r>
          </w:p>
          <w:p w:rsidR="009C1D40" w:rsidRPr="004222B1" w:rsidRDefault="009C1D40" w:rsidP="00D17518">
            <w:pPr>
              <w:jc w:val="both"/>
              <w:rPr>
                <w:lang w:val="en-GB"/>
              </w:rPr>
            </w:pPr>
          </w:p>
          <w:p w:rsidR="009C1D40" w:rsidRDefault="009C1D40" w:rsidP="00D17518">
            <w:pPr>
              <w:jc w:val="both"/>
              <w:rPr>
                <w:lang w:val="en-GB"/>
              </w:rPr>
            </w:pPr>
            <w:r w:rsidRPr="004222B1">
              <w:rPr>
                <w:lang w:val="en-GB"/>
              </w:rPr>
              <w:t xml:space="preserve">                           Graduate School of Health Sciences</w:t>
            </w:r>
          </w:p>
          <w:p w:rsidR="009C1D40" w:rsidRPr="004222B1" w:rsidRDefault="006B6411" w:rsidP="006B6411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</w:t>
            </w:r>
            <w:hyperlink r:id="rId15" w:history="1">
              <w:r w:rsidRPr="00EA634E">
                <w:rPr>
                  <w:rStyle w:val="Kpr"/>
                </w:rPr>
                <w:t>http://sabien.karabuk.edu.tr/en</w:t>
              </w:r>
            </w:hyperlink>
            <w:r>
              <w:t xml:space="preserve"> </w:t>
            </w:r>
          </w:p>
          <w:p w:rsidR="009C1D40" w:rsidRPr="004222B1" w:rsidRDefault="009C1D40" w:rsidP="009C1D40">
            <w:pPr>
              <w:jc w:val="right"/>
              <w:rPr>
                <w:b/>
                <w:lang w:val="en-GB"/>
              </w:rPr>
            </w:pPr>
          </w:p>
          <w:p w:rsidR="009C1D40" w:rsidRPr="004222B1" w:rsidRDefault="009C1D40" w:rsidP="009C1D40">
            <w:pPr>
              <w:rPr>
                <w:b/>
                <w:lang w:val="en-GB"/>
              </w:rPr>
            </w:pPr>
          </w:p>
        </w:tc>
      </w:tr>
      <w:tr w:rsidR="009C1D40" w:rsidRPr="004222B1" w:rsidTr="005223BA">
        <w:trPr>
          <w:trHeight w:val="1343"/>
        </w:trPr>
        <w:tc>
          <w:tcPr>
            <w:tcW w:w="3593" w:type="dxa"/>
          </w:tcPr>
          <w:p w:rsidR="009C1D40" w:rsidRPr="004222B1" w:rsidRDefault="009C1D40" w:rsidP="009B2849">
            <w:pPr>
              <w:rPr>
                <w:b/>
                <w:lang w:val="en-GB"/>
              </w:rPr>
            </w:pPr>
            <w:r w:rsidRPr="004222B1">
              <w:rPr>
                <w:b/>
                <w:lang w:val="en-GB"/>
              </w:rPr>
              <w:lastRenderedPageBreak/>
              <w:t xml:space="preserve">Administration of ERASMUS Bilateral Agreements  </w:t>
            </w:r>
            <w:r w:rsidR="007005B1" w:rsidRPr="004222B1">
              <w:rPr>
                <w:b/>
                <w:lang w:val="en-GB"/>
              </w:rPr>
              <w:t xml:space="preserve">&amp; Outgoing and Incoming Erasmus staff </w:t>
            </w:r>
          </w:p>
          <w:p w:rsidR="009C1D40" w:rsidRPr="004222B1" w:rsidRDefault="00D45B29" w:rsidP="009B2849">
            <w:pPr>
              <w:rPr>
                <w:b/>
                <w:lang w:val="en-GB"/>
              </w:rPr>
            </w:pPr>
            <w:r w:rsidRPr="004222B1">
              <w:rPr>
                <w:b/>
                <w:lang w:val="en-GB"/>
              </w:rPr>
              <w:t>Erasmus Internship</w:t>
            </w:r>
          </w:p>
        </w:tc>
        <w:tc>
          <w:tcPr>
            <w:tcW w:w="5695" w:type="dxa"/>
            <w:gridSpan w:val="2"/>
          </w:tcPr>
          <w:p w:rsidR="009C1D40" w:rsidRPr="004222B1" w:rsidRDefault="00D45B29" w:rsidP="009B2849">
            <w:pPr>
              <w:rPr>
                <w:lang w:val="en-GB"/>
              </w:rPr>
            </w:pPr>
            <w:r w:rsidRPr="004222B1">
              <w:rPr>
                <w:lang w:val="en-GB"/>
              </w:rPr>
              <w:t>Lect.</w:t>
            </w:r>
            <w:r w:rsidR="00F04805">
              <w:rPr>
                <w:lang w:val="en-GB"/>
              </w:rPr>
              <w:t xml:space="preserve"> </w:t>
            </w:r>
            <w:r w:rsidR="009C1D40" w:rsidRPr="004222B1">
              <w:rPr>
                <w:lang w:val="en-GB"/>
              </w:rPr>
              <w:t xml:space="preserve">Ayşe </w:t>
            </w:r>
            <w:proofErr w:type="spellStart"/>
            <w:r w:rsidR="009C1D40" w:rsidRPr="004222B1">
              <w:rPr>
                <w:lang w:val="en-GB"/>
              </w:rPr>
              <w:t>Hilal</w:t>
            </w:r>
            <w:proofErr w:type="spellEnd"/>
            <w:r w:rsidR="009C1D40" w:rsidRPr="004222B1">
              <w:rPr>
                <w:lang w:val="en-GB"/>
              </w:rPr>
              <w:t xml:space="preserve"> </w:t>
            </w:r>
            <w:proofErr w:type="spellStart"/>
            <w:r w:rsidR="009C1D40" w:rsidRPr="004222B1">
              <w:rPr>
                <w:lang w:val="en-GB"/>
              </w:rPr>
              <w:t>Tanış</w:t>
            </w:r>
            <w:proofErr w:type="spellEnd"/>
          </w:p>
          <w:p w:rsidR="009C1D40" w:rsidRPr="004222B1" w:rsidRDefault="009C1D40" w:rsidP="009B2849">
            <w:pPr>
              <w:rPr>
                <w:lang w:val="en-GB"/>
              </w:rPr>
            </w:pPr>
            <w:proofErr w:type="spellStart"/>
            <w:r w:rsidRPr="004222B1">
              <w:rPr>
                <w:lang w:val="en-GB"/>
              </w:rPr>
              <w:t>Karabük</w:t>
            </w:r>
            <w:proofErr w:type="spellEnd"/>
            <w:r w:rsidRPr="004222B1">
              <w:rPr>
                <w:lang w:val="en-GB"/>
              </w:rPr>
              <w:t xml:space="preserve"> </w:t>
            </w:r>
            <w:proofErr w:type="spellStart"/>
            <w:r w:rsidRPr="004222B1">
              <w:rPr>
                <w:lang w:val="en-GB"/>
              </w:rPr>
              <w:t>Üniversitesi</w:t>
            </w:r>
            <w:proofErr w:type="spellEnd"/>
            <w:r w:rsidRPr="004222B1">
              <w:rPr>
                <w:lang w:val="en-GB"/>
              </w:rPr>
              <w:t xml:space="preserve">, </w:t>
            </w:r>
            <w:proofErr w:type="spellStart"/>
            <w:r w:rsidRPr="004222B1">
              <w:rPr>
                <w:lang w:val="en-GB"/>
              </w:rPr>
              <w:t>Uluslararası</w:t>
            </w:r>
            <w:proofErr w:type="spellEnd"/>
            <w:r w:rsidRPr="004222B1">
              <w:rPr>
                <w:lang w:val="en-GB"/>
              </w:rPr>
              <w:t xml:space="preserve"> </w:t>
            </w:r>
            <w:proofErr w:type="spellStart"/>
            <w:r w:rsidRPr="004222B1">
              <w:rPr>
                <w:lang w:val="en-GB"/>
              </w:rPr>
              <w:t>İlişkiler</w:t>
            </w:r>
            <w:proofErr w:type="spellEnd"/>
            <w:r w:rsidRPr="004222B1">
              <w:rPr>
                <w:lang w:val="en-GB"/>
              </w:rPr>
              <w:t xml:space="preserve"> </w:t>
            </w:r>
            <w:proofErr w:type="spellStart"/>
            <w:r w:rsidRPr="004222B1">
              <w:rPr>
                <w:lang w:val="en-GB"/>
              </w:rPr>
              <w:t>Ofisi</w:t>
            </w:r>
            <w:proofErr w:type="spellEnd"/>
            <w:r w:rsidRPr="004222B1">
              <w:rPr>
                <w:lang w:val="en-GB"/>
              </w:rPr>
              <w:t>,</w:t>
            </w:r>
          </w:p>
          <w:p w:rsidR="009C1D40" w:rsidRPr="004222B1" w:rsidRDefault="009C1D40" w:rsidP="009B2849">
            <w:pPr>
              <w:rPr>
                <w:lang w:val="en-GB"/>
              </w:rPr>
            </w:pPr>
            <w:proofErr w:type="spellStart"/>
            <w:r w:rsidRPr="004222B1">
              <w:rPr>
                <w:lang w:val="en-GB"/>
              </w:rPr>
              <w:t>Rektörlük</w:t>
            </w:r>
            <w:proofErr w:type="spellEnd"/>
            <w:r w:rsidRPr="004222B1">
              <w:rPr>
                <w:lang w:val="en-GB"/>
              </w:rPr>
              <w:t xml:space="preserve"> </w:t>
            </w:r>
            <w:proofErr w:type="spellStart"/>
            <w:r w:rsidRPr="004222B1">
              <w:rPr>
                <w:lang w:val="en-GB"/>
              </w:rPr>
              <w:t>Binası</w:t>
            </w:r>
            <w:proofErr w:type="spellEnd"/>
            <w:r w:rsidRPr="004222B1">
              <w:rPr>
                <w:lang w:val="en-GB"/>
              </w:rPr>
              <w:t>, C Blok, Kat:3</w:t>
            </w:r>
          </w:p>
          <w:p w:rsidR="009C1D40" w:rsidRPr="004222B1" w:rsidRDefault="009C1D40" w:rsidP="009B2849">
            <w:pPr>
              <w:rPr>
                <w:lang w:val="en-GB"/>
              </w:rPr>
            </w:pPr>
            <w:proofErr w:type="spellStart"/>
            <w:r w:rsidRPr="004222B1">
              <w:rPr>
                <w:lang w:val="en-GB"/>
              </w:rPr>
              <w:t>Karabük</w:t>
            </w:r>
            <w:proofErr w:type="spellEnd"/>
            <w:r w:rsidRPr="004222B1">
              <w:rPr>
                <w:lang w:val="en-GB"/>
              </w:rPr>
              <w:t>/Turkey</w:t>
            </w:r>
          </w:p>
          <w:p w:rsidR="009C1D40" w:rsidRPr="004222B1" w:rsidRDefault="009C1D40" w:rsidP="009B2849">
            <w:pPr>
              <w:rPr>
                <w:lang w:val="en-GB"/>
              </w:rPr>
            </w:pPr>
            <w:r w:rsidRPr="004222B1">
              <w:rPr>
                <w:b/>
                <w:lang w:val="en-GB"/>
              </w:rPr>
              <w:t>Email</w:t>
            </w:r>
            <w:r w:rsidRPr="004222B1">
              <w:rPr>
                <w:lang w:val="en-GB"/>
              </w:rPr>
              <w:t xml:space="preserve">: </w:t>
            </w:r>
            <w:hyperlink r:id="rId16" w:history="1">
              <w:r w:rsidRPr="004222B1">
                <w:rPr>
                  <w:rStyle w:val="Kpr"/>
                  <w:lang w:val="en-GB"/>
                </w:rPr>
                <w:t>ahyilmaz@karabuk.edu.tr</w:t>
              </w:r>
            </w:hyperlink>
          </w:p>
          <w:p w:rsidR="009C1D40" w:rsidRPr="004222B1" w:rsidRDefault="009C1D40" w:rsidP="009B2849">
            <w:pPr>
              <w:rPr>
                <w:sz w:val="16"/>
                <w:szCs w:val="16"/>
                <w:lang w:val="en-GB"/>
              </w:rPr>
            </w:pPr>
            <w:r w:rsidRPr="004222B1">
              <w:rPr>
                <w:b/>
                <w:lang w:val="en-GB"/>
              </w:rPr>
              <w:t>Tel:</w:t>
            </w:r>
            <w:r w:rsidRPr="004222B1">
              <w:rPr>
                <w:lang w:val="en-GB"/>
              </w:rPr>
              <w:t xml:space="preserve"> +90 370 433 6687</w:t>
            </w:r>
            <w:r w:rsidRPr="004222B1">
              <w:rPr>
                <w:sz w:val="16"/>
                <w:szCs w:val="16"/>
                <w:lang w:val="en-GB"/>
              </w:rPr>
              <w:t xml:space="preserve"> -</w:t>
            </w:r>
            <w:r w:rsidRPr="004222B1">
              <w:rPr>
                <w:sz w:val="20"/>
                <w:szCs w:val="20"/>
                <w:lang w:val="en-GB"/>
              </w:rPr>
              <w:t>2281</w:t>
            </w:r>
          </w:p>
          <w:p w:rsidR="009C1D40" w:rsidRPr="004222B1" w:rsidRDefault="009C1D40" w:rsidP="009B2849">
            <w:pPr>
              <w:rPr>
                <w:b/>
                <w:lang w:val="en-GB"/>
              </w:rPr>
            </w:pPr>
          </w:p>
        </w:tc>
      </w:tr>
      <w:tr w:rsidR="009C1D40" w:rsidRPr="004222B1" w:rsidTr="005223BA">
        <w:trPr>
          <w:trHeight w:val="1343"/>
        </w:trPr>
        <w:tc>
          <w:tcPr>
            <w:tcW w:w="3593" w:type="dxa"/>
          </w:tcPr>
          <w:p w:rsidR="009C1D40" w:rsidRPr="004222B1" w:rsidRDefault="007005B1" w:rsidP="007005B1">
            <w:pPr>
              <w:rPr>
                <w:b/>
                <w:lang w:val="en-GB"/>
              </w:rPr>
            </w:pPr>
            <w:r w:rsidRPr="004222B1">
              <w:rPr>
                <w:b/>
                <w:lang w:val="en-GB"/>
              </w:rPr>
              <w:t>Outgoing &amp; Incoming Erasmus Students from all departments</w:t>
            </w:r>
          </w:p>
        </w:tc>
        <w:tc>
          <w:tcPr>
            <w:tcW w:w="5695" w:type="dxa"/>
            <w:gridSpan w:val="2"/>
          </w:tcPr>
          <w:p w:rsidR="00D45B29" w:rsidRPr="004222B1" w:rsidRDefault="004F2F1E" w:rsidP="007005B1">
            <w:pPr>
              <w:rPr>
                <w:lang w:val="en-GB"/>
              </w:rPr>
            </w:pPr>
            <w:r>
              <w:rPr>
                <w:lang w:val="en-GB"/>
              </w:rPr>
              <w:t xml:space="preserve">Expert </w:t>
            </w:r>
            <w:r w:rsidR="00D45B29" w:rsidRPr="004222B1">
              <w:rPr>
                <w:lang w:val="en-GB"/>
              </w:rPr>
              <w:t xml:space="preserve"> Adnan </w:t>
            </w:r>
            <w:proofErr w:type="spellStart"/>
            <w:r w:rsidR="00D45B29" w:rsidRPr="004222B1">
              <w:rPr>
                <w:lang w:val="en-GB"/>
              </w:rPr>
              <w:t>Ucur</w:t>
            </w:r>
            <w:proofErr w:type="spellEnd"/>
          </w:p>
          <w:p w:rsidR="007005B1" w:rsidRPr="004222B1" w:rsidRDefault="007005B1" w:rsidP="007005B1">
            <w:pPr>
              <w:rPr>
                <w:lang w:val="en-GB"/>
              </w:rPr>
            </w:pPr>
            <w:r w:rsidRPr="004222B1">
              <w:rPr>
                <w:b/>
                <w:lang w:val="en-GB"/>
              </w:rPr>
              <w:t>Email:</w:t>
            </w:r>
            <w:r w:rsidRPr="004222B1">
              <w:rPr>
                <w:lang w:val="en-GB"/>
              </w:rPr>
              <w:t xml:space="preserve"> </w:t>
            </w:r>
            <w:hyperlink r:id="rId17" w:history="1">
              <w:r w:rsidR="00BB37BE" w:rsidRPr="004222B1">
                <w:rPr>
                  <w:rStyle w:val="Kpr"/>
                  <w:lang w:val="en-GB"/>
                </w:rPr>
                <w:t>adnanucur@karabuk.edu.tr</w:t>
              </w:r>
            </w:hyperlink>
          </w:p>
          <w:p w:rsidR="007005B1" w:rsidRPr="004222B1" w:rsidRDefault="007005B1" w:rsidP="007005B1">
            <w:pPr>
              <w:rPr>
                <w:sz w:val="20"/>
                <w:szCs w:val="20"/>
                <w:lang w:val="en-GB"/>
              </w:rPr>
            </w:pPr>
            <w:r w:rsidRPr="004222B1">
              <w:rPr>
                <w:b/>
                <w:lang w:val="en-GB"/>
              </w:rPr>
              <w:t>Tel:</w:t>
            </w:r>
            <w:r w:rsidRPr="004222B1">
              <w:rPr>
                <w:lang w:val="en-GB"/>
              </w:rPr>
              <w:t xml:space="preserve"> +90 370 433 6687</w:t>
            </w:r>
            <w:r w:rsidRPr="004222B1">
              <w:rPr>
                <w:sz w:val="16"/>
                <w:szCs w:val="16"/>
                <w:lang w:val="en-GB"/>
              </w:rPr>
              <w:t xml:space="preserve"> </w:t>
            </w:r>
            <w:r w:rsidRPr="004222B1">
              <w:rPr>
                <w:sz w:val="20"/>
                <w:szCs w:val="20"/>
                <w:lang w:val="en-GB"/>
              </w:rPr>
              <w:t>-2335</w:t>
            </w:r>
          </w:p>
          <w:p w:rsidR="009C1D40" w:rsidRPr="004222B1" w:rsidRDefault="009C1D40" w:rsidP="00D17518">
            <w:pPr>
              <w:jc w:val="both"/>
              <w:rPr>
                <w:b/>
                <w:lang w:val="en-GB"/>
              </w:rPr>
            </w:pPr>
          </w:p>
        </w:tc>
      </w:tr>
      <w:tr w:rsidR="009C1D40" w:rsidRPr="004222B1" w:rsidTr="005223BA">
        <w:trPr>
          <w:trHeight w:val="1343"/>
        </w:trPr>
        <w:tc>
          <w:tcPr>
            <w:tcW w:w="3593" w:type="dxa"/>
          </w:tcPr>
          <w:p w:rsidR="009C1D40" w:rsidRPr="004222B1" w:rsidRDefault="007005B1">
            <w:pPr>
              <w:rPr>
                <w:b/>
                <w:lang w:val="en-GB"/>
              </w:rPr>
            </w:pPr>
            <w:r w:rsidRPr="004222B1">
              <w:rPr>
                <w:b/>
                <w:lang w:val="en-GB"/>
              </w:rPr>
              <w:t>Mevlana Protocols&amp; Outgoing</w:t>
            </w:r>
            <w:r w:rsidR="004222B1">
              <w:rPr>
                <w:b/>
                <w:lang w:val="en-GB"/>
              </w:rPr>
              <w:t xml:space="preserve"> </w:t>
            </w:r>
            <w:r w:rsidRPr="004222B1">
              <w:rPr>
                <w:b/>
                <w:lang w:val="en-GB"/>
              </w:rPr>
              <w:t>&amp;</w:t>
            </w:r>
            <w:r w:rsidR="004222B1">
              <w:rPr>
                <w:b/>
                <w:lang w:val="en-GB"/>
              </w:rPr>
              <w:t xml:space="preserve"> </w:t>
            </w:r>
            <w:r w:rsidRPr="004222B1">
              <w:rPr>
                <w:b/>
                <w:lang w:val="en-GB"/>
              </w:rPr>
              <w:t>Incoming Mevlana Students from all departments</w:t>
            </w:r>
          </w:p>
        </w:tc>
        <w:tc>
          <w:tcPr>
            <w:tcW w:w="5695" w:type="dxa"/>
            <w:gridSpan w:val="2"/>
          </w:tcPr>
          <w:p w:rsidR="00D45B29" w:rsidRPr="004222B1" w:rsidRDefault="00D45B29" w:rsidP="007005B1">
            <w:pPr>
              <w:rPr>
                <w:lang w:val="en-GB"/>
              </w:rPr>
            </w:pPr>
            <w:proofErr w:type="spellStart"/>
            <w:r w:rsidRPr="004222B1">
              <w:rPr>
                <w:lang w:val="en-GB"/>
              </w:rPr>
              <w:t>Lect.Kerim</w:t>
            </w:r>
            <w:proofErr w:type="spellEnd"/>
            <w:r w:rsidRPr="004222B1">
              <w:rPr>
                <w:lang w:val="en-GB"/>
              </w:rPr>
              <w:t xml:space="preserve"> </w:t>
            </w:r>
            <w:proofErr w:type="spellStart"/>
            <w:r w:rsidRPr="004222B1">
              <w:rPr>
                <w:lang w:val="en-GB"/>
              </w:rPr>
              <w:t>Tanış</w:t>
            </w:r>
            <w:proofErr w:type="spellEnd"/>
          </w:p>
          <w:p w:rsidR="00BB37BE" w:rsidRDefault="007005B1" w:rsidP="007005B1">
            <w:pPr>
              <w:rPr>
                <w:lang w:val="en-GB"/>
              </w:rPr>
            </w:pPr>
            <w:r w:rsidRPr="004222B1">
              <w:rPr>
                <w:b/>
                <w:lang w:val="en-GB"/>
              </w:rPr>
              <w:t>Email:</w:t>
            </w:r>
            <w:r w:rsidR="00F04805">
              <w:rPr>
                <w:b/>
                <w:lang w:val="en-GB"/>
              </w:rPr>
              <w:t xml:space="preserve"> </w:t>
            </w:r>
            <w:hyperlink r:id="rId18" w:history="1">
              <w:r w:rsidR="00F04805" w:rsidRPr="00FE62B4">
                <w:rPr>
                  <w:rStyle w:val="Kpr"/>
                  <w:lang w:val="en-GB"/>
                </w:rPr>
                <w:t>kerimtanis@karabuk.edu.tr</w:t>
              </w:r>
            </w:hyperlink>
          </w:p>
          <w:p w:rsidR="007005B1" w:rsidRPr="004222B1" w:rsidRDefault="007005B1" w:rsidP="007005B1">
            <w:pPr>
              <w:rPr>
                <w:sz w:val="16"/>
                <w:szCs w:val="16"/>
                <w:lang w:val="en-GB"/>
              </w:rPr>
            </w:pPr>
            <w:r w:rsidRPr="004222B1">
              <w:rPr>
                <w:b/>
                <w:lang w:val="en-GB"/>
              </w:rPr>
              <w:t>Tel:</w:t>
            </w:r>
            <w:r w:rsidRPr="004222B1">
              <w:rPr>
                <w:lang w:val="en-GB"/>
              </w:rPr>
              <w:t xml:space="preserve"> +90 370 433 6687</w:t>
            </w:r>
            <w:r w:rsidRPr="004222B1">
              <w:rPr>
                <w:sz w:val="16"/>
                <w:szCs w:val="16"/>
                <w:lang w:val="en-GB"/>
              </w:rPr>
              <w:t xml:space="preserve"> </w:t>
            </w:r>
            <w:r w:rsidRPr="004222B1">
              <w:rPr>
                <w:sz w:val="20"/>
                <w:szCs w:val="20"/>
                <w:lang w:val="en-GB"/>
              </w:rPr>
              <w:t>-2280</w:t>
            </w:r>
          </w:p>
          <w:p w:rsidR="009C1D40" w:rsidRPr="004222B1" w:rsidRDefault="009C1D40" w:rsidP="00D17518">
            <w:pPr>
              <w:jc w:val="both"/>
              <w:rPr>
                <w:b/>
                <w:lang w:val="en-GB"/>
              </w:rPr>
            </w:pPr>
          </w:p>
        </w:tc>
      </w:tr>
      <w:tr w:rsidR="007005B1" w:rsidRPr="004222B1" w:rsidTr="005223BA">
        <w:trPr>
          <w:trHeight w:val="1343"/>
        </w:trPr>
        <w:tc>
          <w:tcPr>
            <w:tcW w:w="3593" w:type="dxa"/>
          </w:tcPr>
          <w:p w:rsidR="007005B1" w:rsidRPr="004222B1" w:rsidRDefault="007005B1">
            <w:pPr>
              <w:rPr>
                <w:b/>
                <w:lang w:val="en-GB"/>
              </w:rPr>
            </w:pPr>
            <w:r w:rsidRPr="004222B1">
              <w:rPr>
                <w:b/>
                <w:lang w:val="en-GB"/>
              </w:rPr>
              <w:t xml:space="preserve">Academic </w:t>
            </w:r>
            <w:r w:rsidR="00B0456C" w:rsidRPr="004222B1">
              <w:rPr>
                <w:b/>
                <w:lang w:val="en-GB"/>
              </w:rPr>
              <w:t>Calendar</w:t>
            </w:r>
            <w:bookmarkStart w:id="0" w:name="_GoBack"/>
            <w:bookmarkEnd w:id="0"/>
          </w:p>
        </w:tc>
        <w:tc>
          <w:tcPr>
            <w:tcW w:w="5695" w:type="dxa"/>
            <w:gridSpan w:val="2"/>
          </w:tcPr>
          <w:p w:rsidR="007005B1" w:rsidRPr="004222B1" w:rsidRDefault="00667524" w:rsidP="007005B1">
            <w:pPr>
              <w:rPr>
                <w:lang w:val="en-GB"/>
              </w:rPr>
            </w:pPr>
            <w:hyperlink r:id="rId19" w:history="1">
              <w:r w:rsidR="004F2F1E" w:rsidRPr="00EA634E">
                <w:rPr>
                  <w:rStyle w:val="Kpr"/>
                  <w:lang w:val="en-GB"/>
                </w:rPr>
                <w:t>http://oidb.karabuk.edu.tr/icerikGoster.aspx?K=S&amp;id=24&amp;BA=en</w:t>
              </w:r>
            </w:hyperlink>
            <w:r w:rsidR="004F2F1E">
              <w:rPr>
                <w:lang w:val="en-GB"/>
              </w:rPr>
              <w:t xml:space="preserve"> </w:t>
            </w:r>
          </w:p>
        </w:tc>
      </w:tr>
      <w:tr w:rsidR="00850727" w:rsidRPr="004222B1" w:rsidTr="005223BA">
        <w:trPr>
          <w:trHeight w:val="1343"/>
        </w:trPr>
        <w:tc>
          <w:tcPr>
            <w:tcW w:w="3593" w:type="dxa"/>
          </w:tcPr>
          <w:p w:rsidR="00850727" w:rsidRPr="004222B1" w:rsidRDefault="00850727">
            <w:pPr>
              <w:rPr>
                <w:b/>
                <w:lang w:val="en-GB"/>
              </w:rPr>
            </w:pPr>
            <w:r w:rsidRPr="004222B1">
              <w:rPr>
                <w:b/>
                <w:lang w:val="en-GB"/>
              </w:rPr>
              <w:t>Courses</w:t>
            </w:r>
          </w:p>
        </w:tc>
        <w:tc>
          <w:tcPr>
            <w:tcW w:w="5695" w:type="dxa"/>
            <w:gridSpan w:val="2"/>
          </w:tcPr>
          <w:p w:rsidR="00BB37BE" w:rsidRPr="004222B1" w:rsidRDefault="00667524" w:rsidP="007005B1">
            <w:pPr>
              <w:rPr>
                <w:lang w:val="en-GB"/>
              </w:rPr>
            </w:pPr>
            <w:hyperlink r:id="rId20" w:history="1">
              <w:r w:rsidR="004F2F1E" w:rsidRPr="00EA634E">
                <w:rPr>
                  <w:rStyle w:val="Kpr"/>
                  <w:lang w:val="en-GB"/>
                </w:rPr>
                <w:t>http://ubys.karabuk.edu.tr/bologna/index-en.aspx</w:t>
              </w:r>
            </w:hyperlink>
            <w:r w:rsidR="004F2F1E">
              <w:rPr>
                <w:lang w:val="en-GB"/>
              </w:rPr>
              <w:t xml:space="preserve"> </w:t>
            </w:r>
          </w:p>
        </w:tc>
      </w:tr>
      <w:tr w:rsidR="004222B1" w:rsidRPr="004222B1" w:rsidTr="005223BA">
        <w:trPr>
          <w:trHeight w:val="1343"/>
        </w:trPr>
        <w:tc>
          <w:tcPr>
            <w:tcW w:w="3593" w:type="dxa"/>
          </w:tcPr>
          <w:p w:rsidR="004222B1" w:rsidRPr="004222B1" w:rsidRDefault="004222B1">
            <w:pPr>
              <w:rPr>
                <w:b/>
                <w:lang w:val="en-GB"/>
              </w:rPr>
            </w:pPr>
            <w:r w:rsidRPr="004222B1">
              <w:rPr>
                <w:b/>
                <w:lang w:val="en-GB"/>
              </w:rPr>
              <w:t>Can students take courses from different departments?</w:t>
            </w:r>
          </w:p>
        </w:tc>
        <w:tc>
          <w:tcPr>
            <w:tcW w:w="5695" w:type="dxa"/>
            <w:gridSpan w:val="2"/>
          </w:tcPr>
          <w:p w:rsidR="004222B1" w:rsidRPr="004222B1" w:rsidRDefault="004222B1" w:rsidP="007005B1">
            <w:pPr>
              <w:rPr>
                <w:lang w:val="en-GB"/>
              </w:rPr>
            </w:pPr>
            <w:r w:rsidRPr="004222B1">
              <w:rPr>
                <w:lang w:val="en-GB"/>
              </w:rPr>
              <w:t>Yes, they can.</w:t>
            </w:r>
          </w:p>
          <w:p w:rsidR="004222B1" w:rsidRPr="004222B1" w:rsidRDefault="004222B1" w:rsidP="007005B1">
            <w:pPr>
              <w:rPr>
                <w:lang w:val="en-GB"/>
              </w:rPr>
            </w:pPr>
          </w:p>
        </w:tc>
      </w:tr>
      <w:tr w:rsidR="00850727" w:rsidRPr="004222B1" w:rsidTr="005223BA">
        <w:trPr>
          <w:trHeight w:val="1343"/>
        </w:trPr>
        <w:tc>
          <w:tcPr>
            <w:tcW w:w="3593" w:type="dxa"/>
          </w:tcPr>
          <w:p w:rsidR="00850727" w:rsidRPr="004222B1" w:rsidRDefault="00850727">
            <w:pPr>
              <w:rPr>
                <w:b/>
                <w:lang w:val="en-GB"/>
              </w:rPr>
            </w:pPr>
            <w:r w:rsidRPr="004222B1">
              <w:rPr>
                <w:b/>
                <w:color w:val="000000"/>
                <w:lang w:val="en-GB"/>
              </w:rPr>
              <w:t>Language of Instruction:</w:t>
            </w:r>
          </w:p>
        </w:tc>
        <w:tc>
          <w:tcPr>
            <w:tcW w:w="5695" w:type="dxa"/>
            <w:gridSpan w:val="2"/>
          </w:tcPr>
          <w:p w:rsidR="00850727" w:rsidRPr="004222B1" w:rsidRDefault="00850727" w:rsidP="007005B1">
            <w:pPr>
              <w:rPr>
                <w:lang w:val="en-GB"/>
              </w:rPr>
            </w:pPr>
            <w:r w:rsidRPr="004222B1">
              <w:rPr>
                <w:lang w:val="en-GB"/>
              </w:rPr>
              <w:t>English B1 Level &amp; Turkish</w:t>
            </w:r>
          </w:p>
        </w:tc>
      </w:tr>
      <w:tr w:rsidR="004222B1" w:rsidRPr="004222B1" w:rsidTr="005223BA">
        <w:trPr>
          <w:trHeight w:val="1343"/>
        </w:trPr>
        <w:tc>
          <w:tcPr>
            <w:tcW w:w="3593" w:type="dxa"/>
          </w:tcPr>
          <w:p w:rsidR="004222B1" w:rsidRPr="004222B1" w:rsidRDefault="004222B1" w:rsidP="004222B1">
            <w:pPr>
              <w:rPr>
                <w:b/>
                <w:color w:val="000000"/>
                <w:lang w:val="en-GB"/>
              </w:rPr>
            </w:pPr>
            <w:r w:rsidRPr="004222B1">
              <w:rPr>
                <w:b/>
                <w:color w:val="000000"/>
                <w:lang w:val="en-GB"/>
              </w:rPr>
              <w:t>Application Deadlines</w:t>
            </w:r>
            <w:r w:rsidRPr="004222B1">
              <w:rPr>
                <w:lang w:val="en-GB"/>
              </w:rPr>
              <w:t xml:space="preserve"> </w:t>
            </w:r>
          </w:p>
        </w:tc>
        <w:tc>
          <w:tcPr>
            <w:tcW w:w="5695" w:type="dxa"/>
            <w:gridSpan w:val="2"/>
          </w:tcPr>
          <w:p w:rsidR="004222B1" w:rsidRPr="004222B1" w:rsidRDefault="004222B1" w:rsidP="004222B1">
            <w:pPr>
              <w:rPr>
                <w:lang w:val="en-GB"/>
              </w:rPr>
            </w:pPr>
            <w:r w:rsidRPr="004222B1">
              <w:rPr>
                <w:lang w:val="en-GB"/>
              </w:rPr>
              <w:t>Application deadlines are 31 May for Fall Term; 15 December for Spring Term.</w:t>
            </w:r>
          </w:p>
        </w:tc>
      </w:tr>
      <w:tr w:rsidR="00F04805" w:rsidRPr="004222B1" w:rsidTr="00AA7AF9">
        <w:trPr>
          <w:trHeight w:val="1343"/>
        </w:trPr>
        <w:tc>
          <w:tcPr>
            <w:tcW w:w="3593" w:type="dxa"/>
          </w:tcPr>
          <w:p w:rsidR="00F04805" w:rsidRPr="004222B1" w:rsidRDefault="00F04805" w:rsidP="00AA7AF9">
            <w:pPr>
              <w:rPr>
                <w:b/>
                <w:color w:val="000000"/>
                <w:lang w:val="en-GB"/>
              </w:rPr>
            </w:pPr>
            <w:r w:rsidRPr="004222B1">
              <w:rPr>
                <w:b/>
                <w:color w:val="000000"/>
                <w:lang w:val="en-GB"/>
              </w:rPr>
              <w:t>Recommended Arrival Date</w:t>
            </w:r>
            <w:r w:rsidRPr="004222B1">
              <w:rPr>
                <w:lang w:val="en-GB"/>
              </w:rPr>
              <w:t xml:space="preserve"> </w:t>
            </w:r>
          </w:p>
        </w:tc>
        <w:tc>
          <w:tcPr>
            <w:tcW w:w="5695" w:type="dxa"/>
            <w:gridSpan w:val="2"/>
          </w:tcPr>
          <w:p w:rsidR="00F04805" w:rsidRPr="004222B1" w:rsidRDefault="00F04805" w:rsidP="00AA7AF9">
            <w:pPr>
              <w:rPr>
                <w:lang w:val="en-GB"/>
              </w:rPr>
            </w:pPr>
            <w:r w:rsidRPr="004222B1">
              <w:rPr>
                <w:lang w:val="en-GB"/>
              </w:rPr>
              <w:t>Recommended arrival date is several days before the semester starts.</w:t>
            </w:r>
          </w:p>
        </w:tc>
      </w:tr>
      <w:tr w:rsidR="00F04805" w:rsidRPr="004222B1" w:rsidTr="005223BA">
        <w:trPr>
          <w:trHeight w:val="1343"/>
        </w:trPr>
        <w:tc>
          <w:tcPr>
            <w:tcW w:w="3593" w:type="dxa"/>
          </w:tcPr>
          <w:p w:rsidR="00F04805" w:rsidRPr="004222B1" w:rsidRDefault="00F04805" w:rsidP="004222B1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5695" w:type="dxa"/>
            <w:gridSpan w:val="2"/>
          </w:tcPr>
          <w:p w:rsidR="00F04805" w:rsidRPr="004222B1" w:rsidRDefault="00F04805" w:rsidP="004222B1">
            <w:pPr>
              <w:rPr>
                <w:lang w:val="en-GB"/>
              </w:rPr>
            </w:pPr>
          </w:p>
        </w:tc>
      </w:tr>
      <w:tr w:rsidR="004222B1" w:rsidRPr="004222B1" w:rsidTr="005223BA">
        <w:trPr>
          <w:trHeight w:val="1343"/>
        </w:trPr>
        <w:tc>
          <w:tcPr>
            <w:tcW w:w="3593" w:type="dxa"/>
          </w:tcPr>
          <w:p w:rsidR="004222B1" w:rsidRPr="004222B1" w:rsidRDefault="004222B1" w:rsidP="004222B1">
            <w:pPr>
              <w:rPr>
                <w:b/>
                <w:color w:val="000000"/>
                <w:lang w:val="en-GB"/>
              </w:rPr>
            </w:pPr>
            <w:r w:rsidRPr="004222B1">
              <w:rPr>
                <w:b/>
                <w:color w:val="000000"/>
                <w:lang w:val="en-GB"/>
              </w:rPr>
              <w:t>Visa Requirements</w:t>
            </w:r>
          </w:p>
        </w:tc>
        <w:tc>
          <w:tcPr>
            <w:tcW w:w="5695" w:type="dxa"/>
            <w:gridSpan w:val="2"/>
          </w:tcPr>
          <w:p w:rsidR="004222B1" w:rsidRPr="004222B1" w:rsidRDefault="004222B1" w:rsidP="004222B1">
            <w:pPr>
              <w:rPr>
                <w:lang w:val="en-GB"/>
              </w:rPr>
            </w:pPr>
            <w:r w:rsidRPr="004222B1">
              <w:rPr>
                <w:lang w:val="en-GB"/>
              </w:rPr>
              <w:t xml:space="preserve">Students should learn from the </w:t>
            </w:r>
            <w:r w:rsidR="00F04805" w:rsidRPr="004222B1">
              <w:rPr>
                <w:lang w:val="en-GB"/>
              </w:rPr>
              <w:t>Turkish</w:t>
            </w:r>
            <w:r w:rsidRPr="004222B1">
              <w:rPr>
                <w:lang w:val="en-GB"/>
              </w:rPr>
              <w:t xml:space="preserve"> Consulates in their country if they need visa or not.</w:t>
            </w:r>
          </w:p>
        </w:tc>
      </w:tr>
      <w:tr w:rsidR="00850727" w:rsidRPr="004222B1" w:rsidTr="005223BA">
        <w:trPr>
          <w:trHeight w:val="1343"/>
        </w:trPr>
        <w:tc>
          <w:tcPr>
            <w:tcW w:w="3593" w:type="dxa"/>
          </w:tcPr>
          <w:p w:rsidR="00850727" w:rsidRPr="004222B1" w:rsidRDefault="00850727">
            <w:pPr>
              <w:rPr>
                <w:b/>
                <w:color w:val="000000"/>
                <w:lang w:val="en-GB"/>
              </w:rPr>
            </w:pPr>
            <w:r w:rsidRPr="004222B1">
              <w:rPr>
                <w:b/>
                <w:color w:val="000000"/>
                <w:lang w:val="en-GB"/>
              </w:rPr>
              <w:t>Health Insurance</w:t>
            </w:r>
          </w:p>
        </w:tc>
        <w:tc>
          <w:tcPr>
            <w:tcW w:w="5695" w:type="dxa"/>
            <w:gridSpan w:val="2"/>
          </w:tcPr>
          <w:p w:rsidR="00850727" w:rsidRPr="004222B1" w:rsidRDefault="00BB37BE" w:rsidP="00D45B29">
            <w:pPr>
              <w:rPr>
                <w:lang w:val="en-GB"/>
              </w:rPr>
            </w:pPr>
            <w:r w:rsidRPr="004222B1">
              <w:rPr>
                <w:lang w:val="en-GB"/>
              </w:rPr>
              <w:t>Outgoing exch</w:t>
            </w:r>
            <w:r w:rsidR="00D45B29" w:rsidRPr="004222B1">
              <w:rPr>
                <w:lang w:val="en-GB"/>
              </w:rPr>
              <w:t>a</w:t>
            </w:r>
            <w:r w:rsidRPr="004222B1">
              <w:rPr>
                <w:lang w:val="en-GB"/>
              </w:rPr>
              <w:t>n</w:t>
            </w:r>
            <w:r w:rsidR="00D45B29" w:rsidRPr="004222B1">
              <w:rPr>
                <w:lang w:val="en-GB"/>
              </w:rPr>
              <w:t xml:space="preserve">ge students need to get their health insurance covering </w:t>
            </w:r>
            <w:r w:rsidR="004222B1" w:rsidRPr="004222B1">
              <w:rPr>
                <w:lang w:val="en-GB"/>
              </w:rPr>
              <w:t xml:space="preserve">their stay in Turkey. </w:t>
            </w:r>
          </w:p>
          <w:p w:rsidR="00F04805" w:rsidRDefault="00F04805" w:rsidP="00F04805">
            <w:pPr>
              <w:rPr>
                <w:lang w:val="en-GB"/>
              </w:rPr>
            </w:pPr>
            <w:r w:rsidRPr="004222B1">
              <w:rPr>
                <w:lang w:val="en-GB"/>
              </w:rPr>
              <w:t>All exchange students should have a current and up to date medical insurance before arrival. International students with a private medical insurance need to confirm that their insurance covers the expenses that may oc</w:t>
            </w:r>
            <w:r>
              <w:rPr>
                <w:lang w:val="en-GB"/>
              </w:rPr>
              <w:t>cur during their stay in Turkey.</w:t>
            </w:r>
          </w:p>
          <w:p w:rsidR="00F04805" w:rsidRDefault="00F04805" w:rsidP="00F04805">
            <w:pPr>
              <w:rPr>
                <w:lang w:val="en-GB"/>
              </w:rPr>
            </w:pPr>
          </w:p>
          <w:p w:rsidR="00F04805" w:rsidRPr="007E0307" w:rsidRDefault="00F04805" w:rsidP="00F04805"/>
          <w:p w:rsidR="00F04805" w:rsidRDefault="00F04805" w:rsidP="00D45B29">
            <w:pPr>
              <w:rPr>
                <w:lang w:val="en-GB"/>
              </w:rPr>
            </w:pPr>
          </w:p>
          <w:p w:rsidR="00F04805" w:rsidRPr="004222B1" w:rsidRDefault="00F04805" w:rsidP="00D45B29">
            <w:pPr>
              <w:rPr>
                <w:lang w:val="en-GB"/>
              </w:rPr>
            </w:pPr>
          </w:p>
        </w:tc>
      </w:tr>
      <w:tr w:rsidR="00F04805" w:rsidRPr="00F04805" w:rsidTr="005223BA">
        <w:trPr>
          <w:trHeight w:val="1343"/>
        </w:trPr>
        <w:tc>
          <w:tcPr>
            <w:tcW w:w="3593" w:type="dxa"/>
          </w:tcPr>
          <w:p w:rsidR="00F04805" w:rsidRPr="00F04805" w:rsidRDefault="00F04805">
            <w:pPr>
              <w:rPr>
                <w:b/>
                <w:color w:val="000000"/>
                <w:lang w:val="en-GB"/>
              </w:rPr>
            </w:pPr>
            <w:r w:rsidRPr="00F04805">
              <w:rPr>
                <w:b/>
                <w:color w:val="000000"/>
                <w:lang w:val="en-GB"/>
              </w:rPr>
              <w:t>If Turkey and your country has a social security agreement</w:t>
            </w:r>
          </w:p>
        </w:tc>
        <w:tc>
          <w:tcPr>
            <w:tcW w:w="5695" w:type="dxa"/>
            <w:gridSpan w:val="2"/>
          </w:tcPr>
          <w:p w:rsidR="00F04805" w:rsidRPr="00F04805" w:rsidRDefault="00F04805" w:rsidP="00F04805">
            <w:pPr>
              <w:rPr>
                <w:lang w:val="en-GB"/>
              </w:rPr>
            </w:pPr>
            <w:r w:rsidRPr="00F04805">
              <w:rPr>
                <w:lang w:val="en-GB"/>
              </w:rPr>
              <w:t xml:space="preserve">You need to visit your social security office (not your private insurance company, this is </w:t>
            </w:r>
            <w:r w:rsidR="004B5848" w:rsidRPr="00F04805">
              <w:rPr>
                <w:lang w:val="en-GB"/>
              </w:rPr>
              <w:t>a</w:t>
            </w:r>
            <w:r w:rsidRPr="00F04805">
              <w:rPr>
                <w:lang w:val="en-GB"/>
              </w:rPr>
              <w:t xml:space="preserve"> Government office!!) in your country before you arrive. They will give you a document called "</w:t>
            </w:r>
            <w:proofErr w:type="spellStart"/>
            <w:r w:rsidRPr="00F04805">
              <w:rPr>
                <w:lang w:val="en-GB"/>
              </w:rPr>
              <w:t>formular</w:t>
            </w:r>
            <w:proofErr w:type="spellEnd"/>
            <w:r w:rsidRPr="00F04805">
              <w:rPr>
                <w:lang w:val="en-GB"/>
              </w:rPr>
              <w:t xml:space="preserve">". You will get the Turkish Social security Office's approval to this document. You can use this approved </w:t>
            </w:r>
            <w:proofErr w:type="spellStart"/>
            <w:r w:rsidRPr="00F04805">
              <w:rPr>
                <w:lang w:val="en-GB"/>
              </w:rPr>
              <w:t>formular</w:t>
            </w:r>
            <w:proofErr w:type="spellEnd"/>
            <w:r w:rsidRPr="00F04805">
              <w:rPr>
                <w:lang w:val="en-GB"/>
              </w:rPr>
              <w:t xml:space="preserve"> as your insurance, in your residence permit application. </w:t>
            </w:r>
          </w:p>
          <w:p w:rsidR="00F04805" w:rsidRPr="00F04805" w:rsidRDefault="00F04805" w:rsidP="00F04805">
            <w:pPr>
              <w:rPr>
                <w:lang w:val="en-GB"/>
              </w:rPr>
            </w:pPr>
          </w:p>
          <w:p w:rsidR="00F04805" w:rsidRPr="00F04805" w:rsidRDefault="00F04805" w:rsidP="00F04805">
            <w:pPr>
              <w:rPr>
                <w:lang w:val="en-GB"/>
              </w:rPr>
            </w:pPr>
            <w:r w:rsidRPr="00F04805">
              <w:rPr>
                <w:lang w:val="en-GB"/>
              </w:rPr>
              <w:t>Here you can find the list of agreements:</w:t>
            </w:r>
          </w:p>
          <w:p w:rsidR="00F04805" w:rsidRPr="00F04805" w:rsidRDefault="00F04805" w:rsidP="00F04805">
            <w:pPr>
              <w:rPr>
                <w:lang w:val="en-GB"/>
              </w:rPr>
            </w:pPr>
            <w:r w:rsidRPr="00F04805">
              <w:rPr>
                <w:lang w:val="en-GB"/>
              </w:rPr>
              <w:t>Germany TA 11</w:t>
            </w:r>
            <w:r w:rsidRPr="00F04805">
              <w:rPr>
                <w:lang w:val="en-GB"/>
              </w:rPr>
              <w:br/>
              <w:t>Netherlands N/TUR 111</w:t>
            </w:r>
            <w:r w:rsidRPr="00F04805">
              <w:rPr>
                <w:lang w:val="en-GB"/>
              </w:rPr>
              <w:br/>
              <w:t>Belgium BT 8</w:t>
            </w:r>
            <w:r w:rsidRPr="00F04805">
              <w:rPr>
                <w:lang w:val="en-GB"/>
              </w:rPr>
              <w:br/>
              <w:t>Austria A/TR 3</w:t>
            </w:r>
            <w:r w:rsidRPr="00F04805">
              <w:rPr>
                <w:lang w:val="en-GB"/>
              </w:rPr>
              <w:br/>
              <w:t>France SE 208-06 A FT &amp; SE 208-28 FT</w:t>
            </w:r>
            <w:r w:rsidRPr="00F04805">
              <w:rPr>
                <w:lang w:val="en-GB"/>
              </w:rPr>
              <w:br/>
              <w:t>Turkish Republic of North Cyprus KKTC/TC 3</w:t>
            </w:r>
            <w:r w:rsidRPr="00F04805">
              <w:rPr>
                <w:lang w:val="en-GB"/>
              </w:rPr>
              <w:br/>
              <w:t>Romania R/TR 3</w:t>
            </w:r>
            <w:r w:rsidRPr="00F04805">
              <w:rPr>
                <w:lang w:val="en-GB"/>
              </w:rPr>
              <w:br/>
              <w:t>Bosnia Herzegovina BH/TR 4</w:t>
            </w:r>
            <w:r w:rsidRPr="00F04805">
              <w:rPr>
                <w:lang w:val="en-GB"/>
              </w:rPr>
              <w:br/>
              <w:t>Czech Rep CZ/TR 111</w:t>
            </w:r>
            <w:r w:rsidRPr="00F04805">
              <w:rPr>
                <w:lang w:val="en-GB"/>
              </w:rPr>
              <w:br/>
              <w:t>Macedonia MC/TR 4</w:t>
            </w:r>
            <w:r w:rsidRPr="00F04805">
              <w:rPr>
                <w:lang w:val="en-GB"/>
              </w:rPr>
              <w:br/>
              <w:t>Luxembourg TR/L 3</w:t>
            </w:r>
            <w:r w:rsidRPr="00F04805">
              <w:rPr>
                <w:lang w:val="en-GB"/>
              </w:rPr>
              <w:br/>
              <w:t>Albania AL/TR 4</w:t>
            </w:r>
          </w:p>
          <w:p w:rsidR="00F04805" w:rsidRPr="00F04805" w:rsidRDefault="00F04805" w:rsidP="00F04805">
            <w:pPr>
              <w:rPr>
                <w:lang w:val="en-GB"/>
              </w:rPr>
            </w:pPr>
          </w:p>
          <w:p w:rsidR="00F04805" w:rsidRPr="00F04805" w:rsidRDefault="00F04805" w:rsidP="00D45B29">
            <w:pPr>
              <w:rPr>
                <w:lang w:val="en-GB"/>
              </w:rPr>
            </w:pPr>
          </w:p>
        </w:tc>
      </w:tr>
      <w:tr w:rsidR="00850727" w:rsidRPr="004222B1" w:rsidTr="005223BA">
        <w:trPr>
          <w:trHeight w:val="1343"/>
        </w:trPr>
        <w:tc>
          <w:tcPr>
            <w:tcW w:w="3593" w:type="dxa"/>
          </w:tcPr>
          <w:p w:rsidR="00850727" w:rsidRPr="004222B1" w:rsidRDefault="00850727">
            <w:pPr>
              <w:rPr>
                <w:b/>
                <w:color w:val="000000"/>
                <w:lang w:val="en-GB"/>
              </w:rPr>
            </w:pPr>
            <w:r w:rsidRPr="004222B1">
              <w:rPr>
                <w:b/>
                <w:color w:val="000000"/>
                <w:lang w:val="en-GB"/>
              </w:rPr>
              <w:t xml:space="preserve">Living Cost in </w:t>
            </w:r>
            <w:proofErr w:type="spellStart"/>
            <w:r w:rsidRPr="004222B1">
              <w:rPr>
                <w:b/>
                <w:color w:val="000000"/>
                <w:lang w:val="en-GB"/>
              </w:rPr>
              <w:t>Karabük</w:t>
            </w:r>
            <w:proofErr w:type="spellEnd"/>
          </w:p>
        </w:tc>
        <w:tc>
          <w:tcPr>
            <w:tcW w:w="5695" w:type="dxa"/>
            <w:gridSpan w:val="2"/>
          </w:tcPr>
          <w:p w:rsidR="00850727" w:rsidRPr="004222B1" w:rsidRDefault="00850727" w:rsidP="00850727">
            <w:pPr>
              <w:rPr>
                <w:lang w:val="en-GB"/>
              </w:rPr>
            </w:pPr>
            <w:r w:rsidRPr="004222B1">
              <w:rPr>
                <w:color w:val="000000"/>
                <w:lang w:val="en-GB"/>
              </w:rPr>
              <w:t>app. 350 € per month including housing, heating, Internet, meals etc.</w:t>
            </w:r>
          </w:p>
        </w:tc>
      </w:tr>
    </w:tbl>
    <w:p w:rsidR="00FC4FEE" w:rsidRPr="004222B1" w:rsidRDefault="00FC4FEE">
      <w:pPr>
        <w:rPr>
          <w:lang w:val="en-GB"/>
        </w:rPr>
      </w:pPr>
    </w:p>
    <w:sectPr w:rsidR="00FC4FEE" w:rsidRPr="004222B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24" w:rsidRDefault="00667524" w:rsidP="009C1D40">
      <w:pPr>
        <w:spacing w:after="0" w:line="240" w:lineRule="auto"/>
      </w:pPr>
      <w:r>
        <w:separator/>
      </w:r>
    </w:p>
  </w:endnote>
  <w:endnote w:type="continuationSeparator" w:id="0">
    <w:p w:rsidR="00667524" w:rsidRDefault="00667524" w:rsidP="009C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9C1D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9C1D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9C1D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24" w:rsidRDefault="00667524" w:rsidP="009C1D40">
      <w:pPr>
        <w:spacing w:after="0" w:line="240" w:lineRule="auto"/>
      </w:pPr>
      <w:r>
        <w:separator/>
      </w:r>
    </w:p>
  </w:footnote>
  <w:footnote w:type="continuationSeparator" w:id="0">
    <w:p w:rsidR="00667524" w:rsidRDefault="00667524" w:rsidP="009C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9C1D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9C1D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9C1D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EE"/>
    <w:rsid w:val="00186812"/>
    <w:rsid w:val="00385749"/>
    <w:rsid w:val="004222B1"/>
    <w:rsid w:val="004B5848"/>
    <w:rsid w:val="004F2F1E"/>
    <w:rsid w:val="005779E3"/>
    <w:rsid w:val="0066669A"/>
    <w:rsid w:val="00667524"/>
    <w:rsid w:val="006B6411"/>
    <w:rsid w:val="007005B1"/>
    <w:rsid w:val="00815DB0"/>
    <w:rsid w:val="00850727"/>
    <w:rsid w:val="009C1D40"/>
    <w:rsid w:val="009E05BB"/>
    <w:rsid w:val="00A634D7"/>
    <w:rsid w:val="00AD2053"/>
    <w:rsid w:val="00B0456C"/>
    <w:rsid w:val="00BB37BE"/>
    <w:rsid w:val="00D17518"/>
    <w:rsid w:val="00D45B29"/>
    <w:rsid w:val="00F04805"/>
    <w:rsid w:val="00F56524"/>
    <w:rsid w:val="00F95AE8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F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VarsaylanParagrafYazTipi"/>
    <w:rsid w:val="00FC4FEE"/>
  </w:style>
  <w:style w:type="character" w:customStyle="1" w:styleId="xhighlight">
    <w:name w:val="x_highlight"/>
    <w:basedOn w:val="VarsaylanParagrafYazTipi"/>
    <w:rsid w:val="00D17518"/>
  </w:style>
  <w:style w:type="character" w:styleId="Kpr">
    <w:name w:val="Hyperlink"/>
    <w:basedOn w:val="VarsaylanParagrafYazTipi"/>
    <w:uiPriority w:val="99"/>
    <w:unhideWhenUsed/>
    <w:rsid w:val="009C1D4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1D40"/>
  </w:style>
  <w:style w:type="paragraph" w:styleId="Altbilgi">
    <w:name w:val="footer"/>
    <w:basedOn w:val="Normal"/>
    <w:link w:val="AltbilgiChar"/>
    <w:uiPriority w:val="99"/>
    <w:unhideWhenUsed/>
    <w:rsid w:val="009C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1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F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VarsaylanParagrafYazTipi"/>
    <w:rsid w:val="00FC4FEE"/>
  </w:style>
  <w:style w:type="character" w:customStyle="1" w:styleId="xhighlight">
    <w:name w:val="x_highlight"/>
    <w:basedOn w:val="VarsaylanParagrafYazTipi"/>
    <w:rsid w:val="00D17518"/>
  </w:style>
  <w:style w:type="character" w:styleId="Kpr">
    <w:name w:val="Hyperlink"/>
    <w:basedOn w:val="VarsaylanParagrafYazTipi"/>
    <w:uiPriority w:val="99"/>
    <w:unhideWhenUsed/>
    <w:rsid w:val="009C1D4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1D40"/>
  </w:style>
  <w:style w:type="paragraph" w:styleId="Altbilgi">
    <w:name w:val="footer"/>
    <w:basedOn w:val="Normal"/>
    <w:link w:val="AltbilgiChar"/>
    <w:uiPriority w:val="99"/>
    <w:unhideWhenUsed/>
    <w:rsid w:val="009C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aonalan@karabuk.edu.tr" TargetMode="External"/><Relationship Id="rId13" Type="http://schemas.openxmlformats.org/officeDocument/2006/relationships/hyperlink" Target="http://fbe.karabuk.edu.tr/en" TargetMode="External"/><Relationship Id="rId18" Type="http://schemas.openxmlformats.org/officeDocument/2006/relationships/hyperlink" Target="mailto:kerimtanis@karabuk.edu.tr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uluslararasi.karabuk.edu.tr/en" TargetMode="External"/><Relationship Id="rId17" Type="http://schemas.openxmlformats.org/officeDocument/2006/relationships/hyperlink" Target="mailto:adnanucur@karabuk.edu.tr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mailto:ahyilmaz@karabuk.edu.tr" TargetMode="External"/><Relationship Id="rId20" Type="http://schemas.openxmlformats.org/officeDocument/2006/relationships/hyperlink" Target="http://ubys.karabuk.edu.tr/bologna/index-en.asp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bys.karabuk.edu.tr/bologna/index-en.asp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sabien.karabuk.edu.tr/e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karabuk.edu.tr/eng/index.php" TargetMode="External"/><Relationship Id="rId19" Type="http://schemas.openxmlformats.org/officeDocument/2006/relationships/hyperlink" Target="http://oidb.karabuk.edu.tr/icerikGoster.aspx?K=S&amp;id=24&amp;BA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090" TargetMode="External"/><Relationship Id="rId14" Type="http://schemas.openxmlformats.org/officeDocument/2006/relationships/hyperlink" Target="http://sbe.karabuk.edu.tr/e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ilyas-UA</cp:lastModifiedBy>
  <cp:revision>8</cp:revision>
  <dcterms:created xsi:type="dcterms:W3CDTF">2016-08-12T08:27:00Z</dcterms:created>
  <dcterms:modified xsi:type="dcterms:W3CDTF">2016-08-12T11:05:00Z</dcterms:modified>
</cp:coreProperties>
</file>